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93FC" w14:textId="58DF5E78" w:rsidR="00202491" w:rsidRDefault="000211E6" w:rsidP="006D06E9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REGULAMIN </w:t>
      </w:r>
      <w:r w:rsidR="006D06E9" w:rsidRPr="005C1E8C">
        <w:rPr>
          <w:rFonts w:ascii="Palatino Linotype" w:hAnsi="Palatino Linotype"/>
          <w:b/>
          <w:bCs/>
          <w:sz w:val="20"/>
          <w:szCs w:val="20"/>
        </w:rPr>
        <w:t xml:space="preserve">REKRUTACJI DO </w:t>
      </w:r>
      <w:r w:rsidR="006D06E9">
        <w:rPr>
          <w:rFonts w:ascii="Palatino Linotype" w:hAnsi="Palatino Linotype"/>
          <w:b/>
          <w:bCs/>
          <w:sz w:val="20"/>
          <w:szCs w:val="20"/>
        </w:rPr>
        <w:t xml:space="preserve">PRZEDSZKOLI </w:t>
      </w:r>
    </w:p>
    <w:p w14:paraId="12991EE3" w14:textId="5DA6E5B1" w:rsidR="006D06E9" w:rsidRPr="005C1E8C" w:rsidRDefault="00202491" w:rsidP="006D06E9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 ODDZIAŁÓW PRZEDSZKOLNYCH W SZKOŁACH PODSTAWOWYCH</w:t>
      </w:r>
    </w:p>
    <w:p w14:paraId="17429C5F" w14:textId="0F249287" w:rsidR="006D06E9" w:rsidRPr="005C1E8C" w:rsidRDefault="006D06E9" w:rsidP="006D06E9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5C1E8C">
        <w:rPr>
          <w:rFonts w:ascii="Palatino Linotype" w:hAnsi="Palatino Linotype"/>
          <w:b/>
          <w:bCs/>
          <w:sz w:val="20"/>
          <w:szCs w:val="20"/>
        </w:rPr>
        <w:t xml:space="preserve">PROWADZONYCH PRZEZ MIASTO </w:t>
      </w:r>
      <w:r>
        <w:rPr>
          <w:rFonts w:ascii="Palatino Linotype" w:hAnsi="Palatino Linotype"/>
          <w:b/>
          <w:bCs/>
          <w:sz w:val="20"/>
          <w:szCs w:val="20"/>
        </w:rPr>
        <w:t>ŚWIDNICĘ</w:t>
      </w:r>
    </w:p>
    <w:p w14:paraId="1291A370" w14:textId="7B6056FC" w:rsidR="00254A96" w:rsidRDefault="006D06E9" w:rsidP="00254A96">
      <w:pPr>
        <w:spacing w:after="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5C1E8C">
        <w:rPr>
          <w:rFonts w:ascii="Palatino Linotype" w:hAnsi="Palatino Linotype"/>
          <w:b/>
          <w:bCs/>
          <w:sz w:val="20"/>
          <w:szCs w:val="20"/>
        </w:rPr>
        <w:t>NA ROK SZKOLNY 202</w:t>
      </w:r>
      <w:r w:rsidR="00333D29">
        <w:rPr>
          <w:rFonts w:ascii="Palatino Linotype" w:hAnsi="Palatino Linotype"/>
          <w:b/>
          <w:bCs/>
          <w:sz w:val="20"/>
          <w:szCs w:val="20"/>
        </w:rPr>
        <w:t>6</w:t>
      </w:r>
      <w:r w:rsidRPr="005C1E8C">
        <w:rPr>
          <w:rFonts w:ascii="Palatino Linotype" w:hAnsi="Palatino Linotype"/>
          <w:b/>
          <w:bCs/>
          <w:sz w:val="20"/>
          <w:szCs w:val="20"/>
        </w:rPr>
        <w:t>/202</w:t>
      </w:r>
      <w:r w:rsidR="00333D29">
        <w:rPr>
          <w:rFonts w:ascii="Palatino Linotype" w:hAnsi="Palatino Linotype"/>
          <w:b/>
          <w:bCs/>
          <w:sz w:val="20"/>
          <w:szCs w:val="20"/>
        </w:rPr>
        <w:t>7</w:t>
      </w:r>
    </w:p>
    <w:p w14:paraId="3D496142" w14:textId="77777777" w:rsidR="00563C59" w:rsidRPr="00254A96" w:rsidRDefault="00563C59" w:rsidP="00333D29">
      <w:pPr>
        <w:spacing w:after="0"/>
        <w:ind w:right="-284"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47C5CC64" w14:textId="52A28840" w:rsidR="006D06E9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Ustawa z dnia 14 grudnia 2016 r. Prawo oświatowe (tj. Dz. U. z 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5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poz. </w:t>
      </w:r>
      <w:bookmarkStart w:id="0" w:name="_Hlk157075630"/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1043</w:t>
      </w:r>
      <w:r w:rsidR="002B7546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="000869C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z późn. zm.</w:t>
      </w:r>
      <w:bookmarkEnd w:id="0"/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)</w:t>
      </w:r>
      <w:r w:rsidR="00A757A8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;</w:t>
      </w:r>
    </w:p>
    <w:p w14:paraId="0A3F050D" w14:textId="2C98D2F2" w:rsidR="006D06E9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Rozporządzenie Ministra Edukacji Narodowej z dnia 18 listopada 2022 r. w sprawie przeprowadzania postępowania rekrutacyjnego oraz postępowania uzupełniającego do publicznych przedszkoli, szkół, placówek i centrów (Dz. U. z 202</w:t>
      </w:r>
      <w:r w:rsidR="00DC12E3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4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poz. </w:t>
      </w:r>
      <w:r w:rsidR="00DC12E3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989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);</w:t>
      </w:r>
    </w:p>
    <w:p w14:paraId="2EB18CB4" w14:textId="4466398C" w:rsidR="006D06E9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Uchwała Nr XXIX/32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7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/17 Rady Miejskiej w Świdnicy z dnia 3 marca 2017 r. w sprawie określenia kryteriów wraz z liczbą punków oraz dokumentów niezbędnych do potwierdzenia tych kryteriów w 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drugim etapie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postępowani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a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rekrutacyjn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ego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do </w:t>
      </w:r>
      <w:r w:rsidR="003316EB"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publicznych przedszkoli i oddziałów przedszkolnych w szkołach podstawowych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prowadzonych przez miasto Świdnicę </w:t>
      </w:r>
      <w:r w:rsid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                     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(Dz. Urz. Woj. Doln. z 2027 r. poz. 1376);</w:t>
      </w:r>
    </w:p>
    <w:p w14:paraId="6D06A24C" w14:textId="275E892B" w:rsidR="005C1E8C" w:rsidRPr="00A736A2" w:rsidRDefault="006D06E9" w:rsidP="00333D29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0" w:right="-284" w:firstLine="0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Zarządzenie Nr 0050-</w:t>
      </w:r>
      <w:r w:rsidR="00666405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10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/202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Prezydenta Miasta Świdnicy z dnia 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26 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stycznia 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r. w sprawie określenia terminów przeprowadzania postępowania rekrutacyjnego i postępowania uzupełniającego, w tym terminów składania dokumentów na rok szkolny 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6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/202</w:t>
      </w:r>
      <w:r w:rsidR="00333D29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>7</w:t>
      </w:r>
      <w:r w:rsidRPr="00A736A2"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  <w:t xml:space="preserve"> do przedszkoli, oddziałów przedszkolnych i klas pierwszych w szkołach podstawowych prowadzonych przez miasto Świdnicę.  </w:t>
      </w:r>
    </w:p>
    <w:p w14:paraId="08C21DBB" w14:textId="77777777" w:rsidR="006D06E9" w:rsidRDefault="006D06E9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4FCCB92F" w14:textId="53E3DDCC" w:rsidR="006265AB" w:rsidRPr="006265AB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</w:pP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 xml:space="preserve">Ilekroć w niniejszym </w:t>
      </w:r>
      <w:r w:rsidR="004A3F01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regulaminie</w:t>
      </w: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 xml:space="preserve"> jest mowa o:</w:t>
      </w:r>
    </w:p>
    <w:p w14:paraId="7BE9133E" w14:textId="77777777" w:rsidR="006265AB" w:rsidRPr="006265AB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</w:pP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• rodzicach – należy przez to rozumieć rodziców oraz opiekunów prawnych dziecka,</w:t>
      </w:r>
    </w:p>
    <w:p w14:paraId="507D400E" w14:textId="55A0B9B8" w:rsidR="006265AB" w:rsidRPr="006265AB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</w:pP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• przedszkolu – należy przez to rozumieć przedszkole/oddział przedszkolny w szkole</w:t>
      </w:r>
      <w:r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Pr="006265AB">
        <w:rPr>
          <w:rFonts w:ascii="Palatino Linotype" w:eastAsia="Times New Roman" w:hAnsi="Palatino Linotype" w:cs="Times New Roman"/>
          <w:kern w:val="0"/>
          <w:sz w:val="18"/>
          <w:szCs w:val="18"/>
          <w:lang w:eastAsia="pl-PL"/>
          <w14:ligatures w14:val="none"/>
        </w:rPr>
        <w:t>podstawowej.</w:t>
      </w:r>
    </w:p>
    <w:p w14:paraId="55AB26C9" w14:textId="77777777" w:rsidR="006265AB" w:rsidRPr="00A736A2" w:rsidRDefault="006265AB" w:rsidP="00333D29">
      <w:pPr>
        <w:tabs>
          <w:tab w:val="left" w:pos="284"/>
        </w:tabs>
        <w:spacing w:after="0" w:line="240" w:lineRule="auto"/>
        <w:ind w:right="-284"/>
        <w:jc w:val="both"/>
        <w:rPr>
          <w:rFonts w:ascii="Palatino Linotype" w:eastAsia="Times New Roman" w:hAnsi="Palatino Linotype" w:cs="Times New Roman"/>
          <w:i/>
          <w:iCs/>
          <w:kern w:val="0"/>
          <w:sz w:val="18"/>
          <w:szCs w:val="18"/>
          <w:lang w:eastAsia="pl-PL"/>
          <w14:ligatures w14:val="none"/>
        </w:rPr>
      </w:pPr>
    </w:p>
    <w:p w14:paraId="328D3053" w14:textId="344E00C5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E03ACB">
        <w:rPr>
          <w:rFonts w:ascii="Palatino Linotype" w:hAnsi="Palatino Linotype"/>
          <w:b/>
          <w:bCs/>
          <w:sz w:val="18"/>
          <w:szCs w:val="18"/>
        </w:rPr>
        <w:t>Rekrutacja zasadnicza i uzupełniająca na rok szkolny 202</w:t>
      </w:r>
      <w:r w:rsidR="00333D29">
        <w:rPr>
          <w:rFonts w:ascii="Palatino Linotype" w:hAnsi="Palatino Linotype"/>
          <w:b/>
          <w:bCs/>
          <w:sz w:val="18"/>
          <w:szCs w:val="18"/>
        </w:rPr>
        <w:t>6</w:t>
      </w:r>
      <w:r w:rsidRPr="00E03ACB">
        <w:rPr>
          <w:rFonts w:ascii="Palatino Linotype" w:hAnsi="Palatino Linotype"/>
          <w:b/>
          <w:bCs/>
          <w:sz w:val="18"/>
          <w:szCs w:val="18"/>
        </w:rPr>
        <w:t>/202</w:t>
      </w:r>
      <w:r w:rsidR="00333D29">
        <w:rPr>
          <w:rFonts w:ascii="Palatino Linotype" w:hAnsi="Palatino Linotype"/>
          <w:b/>
          <w:bCs/>
          <w:sz w:val="18"/>
          <w:szCs w:val="18"/>
        </w:rPr>
        <w:t>7</w:t>
      </w:r>
      <w:r w:rsidRPr="00E03ACB">
        <w:rPr>
          <w:rFonts w:ascii="Palatino Linotype" w:hAnsi="Palatino Linotype"/>
          <w:b/>
          <w:bCs/>
          <w:sz w:val="18"/>
          <w:szCs w:val="18"/>
        </w:rPr>
        <w:t xml:space="preserve"> odbywa się</w:t>
      </w:r>
      <w:r w:rsidR="006D06E9" w:rsidRPr="00A736A2">
        <w:rPr>
          <w:rFonts w:ascii="Palatino Linotype" w:hAnsi="Palatino Linotype"/>
          <w:sz w:val="18"/>
          <w:szCs w:val="18"/>
        </w:rPr>
        <w:t>:</w:t>
      </w:r>
    </w:p>
    <w:p w14:paraId="6D83BD96" w14:textId="309C2481" w:rsidR="005C1E8C" w:rsidRPr="00A736A2" w:rsidRDefault="005C1E8C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z wykorzystaniem systemu elektronicznego, w terminach </w:t>
      </w:r>
      <w:r w:rsidR="00EC0388" w:rsidRPr="000A293E">
        <w:rPr>
          <w:rFonts w:ascii="Palatino Linotype" w:hAnsi="Palatino Linotype"/>
          <w:sz w:val="18"/>
          <w:szCs w:val="18"/>
        </w:rPr>
        <w:t>w terminach określonych w załączniku nr 1 do zarządzenia Nr 0050-</w:t>
      </w:r>
      <w:r w:rsidR="00666405">
        <w:rPr>
          <w:rFonts w:ascii="Palatino Linotype" w:hAnsi="Palatino Linotype"/>
          <w:sz w:val="18"/>
          <w:szCs w:val="18"/>
        </w:rPr>
        <w:t>10</w:t>
      </w:r>
      <w:r w:rsidR="00EC0388" w:rsidRPr="000A293E">
        <w:rPr>
          <w:rFonts w:ascii="Palatino Linotype" w:hAnsi="Palatino Linotype"/>
          <w:sz w:val="18"/>
          <w:szCs w:val="18"/>
        </w:rPr>
        <w:t>/202</w:t>
      </w:r>
      <w:r w:rsidR="00333D29">
        <w:rPr>
          <w:rFonts w:ascii="Palatino Linotype" w:hAnsi="Palatino Linotype"/>
          <w:sz w:val="18"/>
          <w:szCs w:val="18"/>
        </w:rPr>
        <w:t>6</w:t>
      </w:r>
      <w:r w:rsidR="00EC0388" w:rsidRPr="000A293E">
        <w:rPr>
          <w:rFonts w:ascii="Palatino Linotype" w:hAnsi="Palatino Linotype"/>
          <w:sz w:val="18"/>
          <w:szCs w:val="18"/>
        </w:rPr>
        <w:t xml:space="preserve"> Prezydenta Miasta Świdnicy z dnia </w:t>
      </w:r>
      <w:r w:rsidR="002B7546">
        <w:rPr>
          <w:rFonts w:ascii="Palatino Linotype" w:hAnsi="Palatino Linotype"/>
          <w:sz w:val="18"/>
          <w:szCs w:val="18"/>
        </w:rPr>
        <w:t>2</w:t>
      </w:r>
      <w:r w:rsidR="00333D29">
        <w:rPr>
          <w:rFonts w:ascii="Palatino Linotype" w:hAnsi="Palatino Linotype"/>
          <w:sz w:val="18"/>
          <w:szCs w:val="18"/>
        </w:rPr>
        <w:t>6</w:t>
      </w:r>
      <w:r w:rsidR="002B7546">
        <w:rPr>
          <w:rFonts w:ascii="Palatino Linotype" w:hAnsi="Palatino Linotype"/>
          <w:sz w:val="18"/>
          <w:szCs w:val="18"/>
        </w:rPr>
        <w:t xml:space="preserve"> </w:t>
      </w:r>
      <w:r w:rsidR="00EC0388" w:rsidRPr="000A293E">
        <w:rPr>
          <w:rFonts w:ascii="Palatino Linotype" w:hAnsi="Palatino Linotype"/>
          <w:sz w:val="18"/>
          <w:szCs w:val="18"/>
        </w:rPr>
        <w:t>stycznia 202</w:t>
      </w:r>
      <w:r w:rsidR="00333D29">
        <w:rPr>
          <w:rFonts w:ascii="Palatino Linotype" w:hAnsi="Palatino Linotype"/>
          <w:sz w:val="18"/>
          <w:szCs w:val="18"/>
        </w:rPr>
        <w:t>6</w:t>
      </w:r>
      <w:r w:rsidR="00EC0388" w:rsidRPr="000A293E">
        <w:rPr>
          <w:rFonts w:ascii="Palatino Linotype" w:hAnsi="Palatino Linotype"/>
          <w:sz w:val="18"/>
          <w:szCs w:val="18"/>
        </w:rPr>
        <w:t xml:space="preserve"> r</w:t>
      </w:r>
      <w:r w:rsidR="00EC0388">
        <w:rPr>
          <w:rFonts w:ascii="Palatino Linotype" w:hAnsi="Palatino Linotype"/>
          <w:sz w:val="18"/>
          <w:szCs w:val="18"/>
        </w:rPr>
        <w:t>.</w:t>
      </w:r>
      <w:r w:rsidR="006D06E9" w:rsidRPr="00A736A2">
        <w:rPr>
          <w:rFonts w:ascii="Palatino Linotype" w:hAnsi="Palatino Linotype"/>
          <w:sz w:val="18"/>
          <w:szCs w:val="18"/>
        </w:rPr>
        <w:t>;</w:t>
      </w:r>
    </w:p>
    <w:p w14:paraId="720D10BC" w14:textId="24A38B0E" w:rsidR="005C1E8C" w:rsidRPr="00A736A2" w:rsidRDefault="006D06E9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</w:t>
      </w:r>
      <w:r w:rsidR="005C1E8C" w:rsidRPr="00A736A2">
        <w:rPr>
          <w:rFonts w:ascii="Palatino Linotype" w:hAnsi="Palatino Linotype"/>
          <w:sz w:val="18"/>
          <w:szCs w:val="18"/>
        </w:rPr>
        <w:t>ostępowanie rekrutacyjne przeprowadza komisja rekrutacyjna powołana przez dyrektora przedszkola</w:t>
      </w:r>
      <w:r w:rsidRPr="00A736A2">
        <w:rPr>
          <w:rFonts w:ascii="Palatino Linotype" w:hAnsi="Palatino Linotype"/>
          <w:sz w:val="18"/>
          <w:szCs w:val="18"/>
        </w:rPr>
        <w:t>;</w:t>
      </w:r>
    </w:p>
    <w:p w14:paraId="7A47F634" w14:textId="7649C736" w:rsidR="005C1E8C" w:rsidRPr="00A736A2" w:rsidRDefault="006D06E9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r</w:t>
      </w:r>
      <w:r w:rsidR="005C1E8C" w:rsidRPr="00A736A2">
        <w:rPr>
          <w:rFonts w:ascii="Palatino Linotype" w:hAnsi="Palatino Linotype"/>
          <w:sz w:val="18"/>
          <w:szCs w:val="18"/>
        </w:rPr>
        <w:t>ekrutacją objęte są dzieci z roczników 20</w:t>
      </w:r>
      <w:r w:rsidR="00333D29">
        <w:rPr>
          <w:rFonts w:ascii="Palatino Linotype" w:hAnsi="Palatino Linotype"/>
          <w:sz w:val="18"/>
          <w:szCs w:val="18"/>
        </w:rPr>
        <w:t>20</w:t>
      </w:r>
      <w:r w:rsidR="005C1E8C" w:rsidRPr="00A736A2">
        <w:rPr>
          <w:rFonts w:ascii="Palatino Linotype" w:hAnsi="Palatino Linotype"/>
          <w:sz w:val="18"/>
          <w:szCs w:val="18"/>
        </w:rPr>
        <w:t>-202</w:t>
      </w:r>
      <w:r w:rsidR="00333D29">
        <w:rPr>
          <w:rFonts w:ascii="Palatino Linotype" w:hAnsi="Palatino Linotype"/>
          <w:sz w:val="18"/>
          <w:szCs w:val="18"/>
        </w:rPr>
        <w:t>3</w:t>
      </w:r>
      <w:r w:rsidR="005C1E8C" w:rsidRPr="00A736A2">
        <w:rPr>
          <w:rFonts w:ascii="Palatino Linotype" w:hAnsi="Palatino Linotype"/>
          <w:sz w:val="18"/>
          <w:szCs w:val="18"/>
        </w:rPr>
        <w:t xml:space="preserve">, zamieszkałe w </w:t>
      </w:r>
      <w:r w:rsidRPr="00A736A2">
        <w:rPr>
          <w:rFonts w:ascii="Palatino Linotype" w:hAnsi="Palatino Linotype"/>
          <w:sz w:val="18"/>
          <w:szCs w:val="18"/>
        </w:rPr>
        <w:t>Świdnicy;</w:t>
      </w:r>
    </w:p>
    <w:p w14:paraId="322C6E81" w14:textId="56B7546E" w:rsidR="005C1E8C" w:rsidRPr="00A736A2" w:rsidRDefault="006D06E9" w:rsidP="00333D29">
      <w:pPr>
        <w:pStyle w:val="Akapitzlist"/>
        <w:numPr>
          <w:ilvl w:val="0"/>
          <w:numId w:val="21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</w:t>
      </w:r>
      <w:r w:rsidR="005C1E8C" w:rsidRPr="00A736A2">
        <w:rPr>
          <w:rFonts w:ascii="Palatino Linotype" w:hAnsi="Palatino Linotype"/>
          <w:sz w:val="18"/>
          <w:szCs w:val="18"/>
        </w:rPr>
        <w:t>zieci</w:t>
      </w:r>
      <w:r w:rsidR="00654822">
        <w:rPr>
          <w:rFonts w:ascii="Palatino Linotype" w:hAnsi="Palatino Linotype"/>
          <w:sz w:val="18"/>
          <w:szCs w:val="18"/>
        </w:rPr>
        <w:t xml:space="preserve"> </w:t>
      </w:r>
      <w:r w:rsidR="005C1E8C" w:rsidRPr="00A736A2">
        <w:rPr>
          <w:rFonts w:ascii="Palatino Linotype" w:hAnsi="Palatino Linotype"/>
          <w:sz w:val="18"/>
          <w:szCs w:val="18"/>
        </w:rPr>
        <w:t>- uchodźcy z Ukrainy biorą udział w rekrutacji na zasadach ogólnych</w:t>
      </w:r>
      <w:r w:rsidRPr="00A736A2">
        <w:rPr>
          <w:rFonts w:ascii="Palatino Linotype" w:hAnsi="Palatino Linotype"/>
          <w:sz w:val="18"/>
          <w:szCs w:val="18"/>
        </w:rPr>
        <w:t>.</w:t>
      </w:r>
      <w:r w:rsidR="005C1E8C" w:rsidRPr="00A736A2">
        <w:rPr>
          <w:rFonts w:ascii="Palatino Linotype" w:hAnsi="Palatino Linotype"/>
          <w:sz w:val="18"/>
          <w:szCs w:val="18"/>
        </w:rPr>
        <w:t xml:space="preserve"> </w:t>
      </w:r>
    </w:p>
    <w:p w14:paraId="007D024D" w14:textId="18951D6D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Rodzice zamieszkali poza obszarem </w:t>
      </w:r>
      <w:r w:rsidR="006D06E9" w:rsidRPr="00A736A2">
        <w:rPr>
          <w:rFonts w:ascii="Palatino Linotype" w:hAnsi="Palatino Linotype"/>
          <w:sz w:val="18"/>
          <w:szCs w:val="18"/>
        </w:rPr>
        <w:t xml:space="preserve">Świdnicy </w:t>
      </w:r>
      <w:r w:rsidRPr="00A736A2">
        <w:rPr>
          <w:rFonts w:ascii="Palatino Linotype" w:hAnsi="Palatino Linotype"/>
          <w:sz w:val="18"/>
          <w:szCs w:val="18"/>
        </w:rPr>
        <w:t>mogą ubiegać się o przyjęcie dziecka do przedszkola</w:t>
      </w:r>
      <w:r w:rsidR="006265AB">
        <w:rPr>
          <w:rFonts w:ascii="Palatino Linotype" w:hAnsi="Palatino Linotype"/>
          <w:sz w:val="18"/>
          <w:szCs w:val="18"/>
        </w:rPr>
        <w:t>/</w:t>
      </w:r>
      <w:r w:rsidR="006265AB" w:rsidRPr="006265AB">
        <w:rPr>
          <w:rFonts w:ascii="Palatino Linotype" w:hAnsi="Palatino Linotype"/>
          <w:sz w:val="18"/>
          <w:szCs w:val="18"/>
        </w:rPr>
        <w:t xml:space="preserve"> </w:t>
      </w:r>
      <w:r w:rsidR="006265AB" w:rsidRPr="00A736A2">
        <w:rPr>
          <w:rFonts w:ascii="Palatino Linotype" w:hAnsi="Palatino Linotype"/>
          <w:sz w:val="18"/>
          <w:szCs w:val="18"/>
        </w:rPr>
        <w:t>oddzia</w:t>
      </w:r>
      <w:r w:rsidR="006265AB">
        <w:rPr>
          <w:rFonts w:ascii="Palatino Linotype" w:hAnsi="Palatino Linotype"/>
          <w:sz w:val="18"/>
          <w:szCs w:val="18"/>
        </w:rPr>
        <w:t>łu</w:t>
      </w:r>
      <w:r w:rsidR="006265AB" w:rsidRPr="00A736A2">
        <w:rPr>
          <w:rFonts w:ascii="Palatino Linotype" w:hAnsi="Palatino Linotype"/>
          <w:sz w:val="18"/>
          <w:szCs w:val="18"/>
        </w:rPr>
        <w:t xml:space="preserve"> przedszkoln</w:t>
      </w:r>
      <w:r w:rsidR="006265AB">
        <w:rPr>
          <w:rFonts w:ascii="Palatino Linotype" w:hAnsi="Palatino Linotype"/>
          <w:sz w:val="18"/>
          <w:szCs w:val="18"/>
        </w:rPr>
        <w:t>ego</w:t>
      </w:r>
      <w:r w:rsidR="006265AB" w:rsidRPr="00A736A2">
        <w:rPr>
          <w:rFonts w:ascii="Palatino Linotype" w:hAnsi="Palatino Linotype"/>
          <w:sz w:val="18"/>
          <w:szCs w:val="18"/>
        </w:rPr>
        <w:t xml:space="preserve"> w szkole podstawowej</w:t>
      </w:r>
      <w:r w:rsidRPr="00A736A2">
        <w:rPr>
          <w:rFonts w:ascii="Palatino Linotype" w:hAnsi="Palatino Linotype"/>
          <w:sz w:val="18"/>
          <w:szCs w:val="18"/>
        </w:rPr>
        <w:t xml:space="preserve"> w rekrutacji uzupełniającej, jeżeli przedszkole</w:t>
      </w:r>
      <w:r w:rsidR="006265AB">
        <w:rPr>
          <w:rFonts w:ascii="Palatino Linotype" w:hAnsi="Palatino Linotype"/>
          <w:sz w:val="18"/>
          <w:szCs w:val="18"/>
        </w:rPr>
        <w:t>/</w:t>
      </w:r>
      <w:r w:rsidR="006265AB" w:rsidRPr="00A736A2">
        <w:rPr>
          <w:rFonts w:ascii="Palatino Linotype" w:hAnsi="Palatino Linotype"/>
          <w:sz w:val="18"/>
          <w:szCs w:val="18"/>
        </w:rPr>
        <w:t>szko</w:t>
      </w:r>
      <w:r w:rsidR="006265AB">
        <w:rPr>
          <w:rFonts w:ascii="Palatino Linotype" w:hAnsi="Palatino Linotype"/>
          <w:sz w:val="18"/>
          <w:szCs w:val="18"/>
        </w:rPr>
        <w:t>ła</w:t>
      </w:r>
      <w:r w:rsidR="006265AB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będzie dysponowało wolnymi miejscami.</w:t>
      </w:r>
    </w:p>
    <w:p w14:paraId="56CDEB02" w14:textId="216ECAE5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Dzieci sześcioletnie (urodzone w roku 20</w:t>
      </w:r>
      <w:r w:rsidR="00333D29">
        <w:rPr>
          <w:rFonts w:ascii="Palatino Linotype" w:hAnsi="Palatino Linotype"/>
          <w:sz w:val="18"/>
          <w:szCs w:val="18"/>
        </w:rPr>
        <w:t>20</w:t>
      </w:r>
      <w:r w:rsidRPr="00A736A2">
        <w:rPr>
          <w:rFonts w:ascii="Palatino Linotype" w:hAnsi="Palatino Linotype"/>
          <w:sz w:val="18"/>
          <w:szCs w:val="18"/>
        </w:rPr>
        <w:t>) obowiązane są odbyć roczne obowiązkowe przygotowanie przedszkolne w przedszkolu, oddziale przedszkolnym w szkole podstawowej lub innej formie wychowania przedszkolnego.</w:t>
      </w:r>
    </w:p>
    <w:p w14:paraId="15692720" w14:textId="77777777" w:rsidR="006D06E9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 przypadku nieprzyjęcia dziecka do żadnego z przedszkoli wskazanych we wniosku, rodzicom dziecka zostanie wskazane inne miejsce realizacji edukacji przedszkolnej.</w:t>
      </w:r>
    </w:p>
    <w:p w14:paraId="058140F2" w14:textId="5A0A3B40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284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 Harmonogram czynności w postępowaniu rekrutacyjnym oraz postępowaniu uzupełniającym do przedszkoli </w:t>
      </w:r>
      <w:r w:rsidR="00333D29">
        <w:rPr>
          <w:rFonts w:ascii="Palatino Linotype" w:hAnsi="Palatino Linotype"/>
          <w:sz w:val="18"/>
          <w:szCs w:val="18"/>
        </w:rPr>
        <w:t xml:space="preserve">                     </w:t>
      </w:r>
      <w:r w:rsidRPr="00A736A2">
        <w:rPr>
          <w:rFonts w:ascii="Palatino Linotype" w:hAnsi="Palatino Linotype"/>
          <w:sz w:val="18"/>
          <w:szCs w:val="18"/>
        </w:rPr>
        <w:t xml:space="preserve">i oddziałów przedszkolnych w szkołach podstawowych prowadzonych przez Miasto </w:t>
      </w:r>
      <w:r w:rsidR="006D06E9" w:rsidRPr="00A736A2">
        <w:rPr>
          <w:rFonts w:ascii="Palatino Linotype" w:hAnsi="Palatino Linotype"/>
          <w:sz w:val="18"/>
          <w:szCs w:val="18"/>
        </w:rPr>
        <w:t xml:space="preserve">Świdnicę </w:t>
      </w:r>
      <w:r w:rsidRPr="00A736A2">
        <w:rPr>
          <w:rFonts w:ascii="Palatino Linotype" w:hAnsi="Palatino Linotype"/>
          <w:sz w:val="18"/>
          <w:szCs w:val="18"/>
        </w:rPr>
        <w:t>na rok szkolny 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>/202</w:t>
      </w:r>
      <w:r w:rsidR="00333D29">
        <w:rPr>
          <w:rFonts w:ascii="Palatino Linotype" w:hAnsi="Palatino Linotype"/>
          <w:sz w:val="18"/>
          <w:szCs w:val="18"/>
        </w:rPr>
        <w:t>7</w:t>
      </w:r>
      <w:r w:rsidR="006D06E9" w:rsidRPr="00A736A2">
        <w:rPr>
          <w:rFonts w:ascii="Palatino Linotype" w:hAnsi="Palatino Linotype"/>
          <w:sz w:val="18"/>
          <w:szCs w:val="18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6"/>
        <w:gridCol w:w="4684"/>
        <w:gridCol w:w="2106"/>
        <w:gridCol w:w="2118"/>
      </w:tblGrid>
      <w:tr w:rsidR="00333D29" w:rsidRPr="002D70E7" w14:paraId="24D8C317" w14:textId="77777777" w:rsidTr="0008536B">
        <w:tc>
          <w:tcPr>
            <w:tcW w:w="556" w:type="dxa"/>
            <w:shd w:val="clear" w:color="auto" w:fill="E7E6E6" w:themeFill="background2"/>
            <w:vAlign w:val="center"/>
          </w:tcPr>
          <w:p w14:paraId="209BC2C2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128B48B9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  <w:u w:val="single"/>
              </w:rPr>
              <w:t>Postępowanie rekrutacyjne</w:t>
            </w: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 xml:space="preserve">                                                       z wykorzystaniem systemu informatycznego*</w:t>
            </w:r>
          </w:p>
        </w:tc>
        <w:tc>
          <w:tcPr>
            <w:tcW w:w="2106" w:type="dxa"/>
            <w:shd w:val="clear" w:color="auto" w:fill="E7E6E6" w:themeFill="background2"/>
            <w:vAlign w:val="center"/>
          </w:tcPr>
          <w:p w14:paraId="0471962F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rozpoczęcia</w:t>
            </w:r>
          </w:p>
        </w:tc>
        <w:tc>
          <w:tcPr>
            <w:tcW w:w="2118" w:type="dxa"/>
            <w:shd w:val="clear" w:color="auto" w:fill="E7E6E6" w:themeFill="background2"/>
            <w:vAlign w:val="center"/>
          </w:tcPr>
          <w:p w14:paraId="149B4CAA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zakończenia</w:t>
            </w:r>
          </w:p>
        </w:tc>
      </w:tr>
      <w:tr w:rsidR="00333D29" w:rsidRPr="007B68F9" w14:paraId="7049379B" w14:textId="77777777" w:rsidTr="0008536B">
        <w:tc>
          <w:tcPr>
            <w:tcW w:w="556" w:type="dxa"/>
            <w:vAlign w:val="center"/>
          </w:tcPr>
          <w:p w14:paraId="2AC11F13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4684" w:type="dxa"/>
            <w:vAlign w:val="center"/>
          </w:tcPr>
          <w:p w14:paraId="09A25926" w14:textId="580CC284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Złożenie wniosku o przyjęcie do przedszkola/oddziału przedszkolnego w szkole podstawowej wraz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z dokumentami potwierdzającymi spełnianie przez kandydata warunków lub kryteriów branych pod uwagę  w postępowaniu rekrutacyjnym</w:t>
            </w:r>
          </w:p>
        </w:tc>
        <w:tc>
          <w:tcPr>
            <w:tcW w:w="2106" w:type="dxa"/>
            <w:vAlign w:val="center"/>
          </w:tcPr>
          <w:p w14:paraId="3442C06D" w14:textId="77777777" w:rsidR="00333D29" w:rsidRPr="00333D29" w:rsidRDefault="00333D29" w:rsidP="000853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FDCE338" w14:textId="6B13A7B9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02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</w:t>
            </w:r>
            <w:r>
              <w:rPr>
                <w:rFonts w:ascii="Palatino Linotype" w:hAnsi="Palatino Linotype"/>
                <w:sz w:val="18"/>
                <w:szCs w:val="18"/>
              </w:rPr>
              <w:t>03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.2026 r.</w:t>
            </w:r>
          </w:p>
        </w:tc>
        <w:tc>
          <w:tcPr>
            <w:tcW w:w="2118" w:type="dxa"/>
            <w:vAlign w:val="center"/>
          </w:tcPr>
          <w:p w14:paraId="5805E270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74CCCFB5" w14:textId="04467DE0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268396FA" w14:textId="77777777" w:rsidTr="0008536B">
        <w:trPr>
          <w:trHeight w:val="1130"/>
        </w:trPr>
        <w:tc>
          <w:tcPr>
            <w:tcW w:w="556" w:type="dxa"/>
            <w:vAlign w:val="center"/>
          </w:tcPr>
          <w:p w14:paraId="43E72208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4684" w:type="dxa"/>
            <w:vAlign w:val="center"/>
          </w:tcPr>
          <w:p w14:paraId="551B9C07" w14:textId="7DB9FDD3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Weryfikacja przez komisję rekrutacyjną wniosków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o przyjęcie i dokumentów potwierdzających spełnianie przez kandydata warunków lub kryteriów branych pod uwagę w postępowaniu rekrutacyjnym</w:t>
            </w:r>
          </w:p>
        </w:tc>
        <w:tc>
          <w:tcPr>
            <w:tcW w:w="2106" w:type="dxa"/>
            <w:vAlign w:val="center"/>
          </w:tcPr>
          <w:p w14:paraId="1F3D9455" w14:textId="08B545F9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  <w:tc>
          <w:tcPr>
            <w:tcW w:w="2118" w:type="dxa"/>
            <w:vAlign w:val="center"/>
          </w:tcPr>
          <w:p w14:paraId="187047EA" w14:textId="0CAD7689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8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6CC0FD71" w14:textId="77777777" w:rsidTr="0008536B">
        <w:trPr>
          <w:trHeight w:val="927"/>
        </w:trPr>
        <w:tc>
          <w:tcPr>
            <w:tcW w:w="556" w:type="dxa"/>
            <w:vAlign w:val="center"/>
          </w:tcPr>
          <w:p w14:paraId="2143CCCA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4684" w:type="dxa"/>
            <w:vAlign w:val="center"/>
          </w:tcPr>
          <w:p w14:paraId="3BDB3D4D" w14:textId="4B0784C4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Podanie do publicznej wiadomości przez komisję rekrutacyjną listy kandydatów zakwalifikowanych    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i kandydatów niezakwalifikowanych.</w:t>
            </w:r>
          </w:p>
        </w:tc>
        <w:tc>
          <w:tcPr>
            <w:tcW w:w="4224" w:type="dxa"/>
            <w:gridSpan w:val="2"/>
            <w:vAlign w:val="center"/>
          </w:tcPr>
          <w:p w14:paraId="64CB77D4" w14:textId="7500831F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9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14929F85" w14:textId="77777777" w:rsidTr="0008536B">
        <w:trPr>
          <w:trHeight w:val="575"/>
        </w:trPr>
        <w:tc>
          <w:tcPr>
            <w:tcW w:w="556" w:type="dxa"/>
            <w:vAlign w:val="center"/>
          </w:tcPr>
          <w:p w14:paraId="42C7DACD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4684" w:type="dxa"/>
            <w:vAlign w:val="center"/>
          </w:tcPr>
          <w:p w14:paraId="12414511" w14:textId="7A7D3641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Potwierdzenie przez rodzica/opiekuna prawnego kandydata woli przyjęcia w postaci pisemnego oświadczenia.</w:t>
            </w:r>
          </w:p>
        </w:tc>
        <w:tc>
          <w:tcPr>
            <w:tcW w:w="2106" w:type="dxa"/>
            <w:vAlign w:val="center"/>
          </w:tcPr>
          <w:p w14:paraId="6D034DA7" w14:textId="7F32104D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  <w:tc>
          <w:tcPr>
            <w:tcW w:w="2118" w:type="dxa"/>
            <w:vAlign w:val="center"/>
          </w:tcPr>
          <w:p w14:paraId="32C6ED84" w14:textId="406A21AA" w:rsidR="00333D29" w:rsidRPr="00333D29" w:rsidRDefault="00666405" w:rsidP="0008536B">
            <w:pPr>
              <w:ind w:right="-137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26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39F2D4FF" w14:textId="77777777" w:rsidTr="0008536B">
        <w:tc>
          <w:tcPr>
            <w:tcW w:w="556" w:type="dxa"/>
            <w:vAlign w:val="center"/>
          </w:tcPr>
          <w:p w14:paraId="57FE7E7E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4684" w:type="dxa"/>
            <w:vAlign w:val="center"/>
          </w:tcPr>
          <w:p w14:paraId="27C86FC3" w14:textId="3F8E1DA0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przyjętych  i kandydatów nieprzyjętych.</w:t>
            </w:r>
          </w:p>
        </w:tc>
        <w:tc>
          <w:tcPr>
            <w:tcW w:w="4224" w:type="dxa"/>
            <w:gridSpan w:val="2"/>
            <w:vAlign w:val="center"/>
          </w:tcPr>
          <w:p w14:paraId="4F74411D" w14:textId="34AB53E9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2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7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</w:tr>
      <w:tr w:rsidR="00333D29" w:rsidRPr="006C19D8" w14:paraId="5CA8EABB" w14:textId="77777777" w:rsidTr="0008536B">
        <w:tc>
          <w:tcPr>
            <w:tcW w:w="556" w:type="dxa"/>
            <w:shd w:val="clear" w:color="auto" w:fill="E7E6E6" w:themeFill="background2"/>
            <w:vAlign w:val="center"/>
          </w:tcPr>
          <w:p w14:paraId="33E1FDD9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4684" w:type="dxa"/>
            <w:shd w:val="clear" w:color="auto" w:fill="E7E6E6" w:themeFill="background2"/>
            <w:vAlign w:val="center"/>
          </w:tcPr>
          <w:p w14:paraId="6C0A62A4" w14:textId="77777777" w:rsidR="00333D29" w:rsidRDefault="00333D29" w:rsidP="0008536B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Fonts w:ascii="Palatino Linotype" w:hAnsi="Palatino Linotype"/>
                <w:bCs w:val="0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Cs w:val="0"/>
                <w:sz w:val="18"/>
                <w:szCs w:val="18"/>
                <w:u w:val="single"/>
              </w:rPr>
              <w:t>Postępowanie uzupełniające</w:t>
            </w:r>
            <w:r w:rsidRPr="00333D29">
              <w:rPr>
                <w:rFonts w:ascii="Palatino Linotype" w:hAnsi="Palatino Linotype"/>
                <w:bCs w:val="0"/>
                <w:sz w:val="18"/>
                <w:szCs w:val="18"/>
              </w:rPr>
              <w:t xml:space="preserve">                              </w:t>
            </w:r>
          </w:p>
          <w:p w14:paraId="7FD4450C" w14:textId="08136B5C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jc w:val="center"/>
              <w:rPr>
                <w:rStyle w:val="Teksttreci2Bezpogrubienia"/>
                <w:rFonts w:ascii="Palatino Linotype" w:eastAsia="Arial Unicode MS" w:hAnsi="Palatino Linotype"/>
                <w:bCs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Cs w:val="0"/>
                <w:sz w:val="18"/>
                <w:szCs w:val="18"/>
              </w:rPr>
              <w:t>z  wykorzystaniem systemu informatycznego*</w:t>
            </w:r>
          </w:p>
        </w:tc>
        <w:tc>
          <w:tcPr>
            <w:tcW w:w="2106" w:type="dxa"/>
            <w:shd w:val="clear" w:color="auto" w:fill="E7E6E6" w:themeFill="background2"/>
            <w:vAlign w:val="center"/>
          </w:tcPr>
          <w:p w14:paraId="0D69C7B0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rozpoczęcia</w:t>
            </w:r>
          </w:p>
        </w:tc>
        <w:tc>
          <w:tcPr>
            <w:tcW w:w="2118" w:type="dxa"/>
            <w:shd w:val="clear" w:color="auto" w:fill="E7E6E6" w:themeFill="background2"/>
            <w:vAlign w:val="center"/>
          </w:tcPr>
          <w:p w14:paraId="2E1E54D3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b/>
                <w:sz w:val="18"/>
                <w:szCs w:val="18"/>
              </w:rPr>
              <w:t>Data zakończenia</w:t>
            </w:r>
          </w:p>
        </w:tc>
      </w:tr>
      <w:tr w:rsidR="00333D29" w:rsidRPr="006C19D8" w14:paraId="45292195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E18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A02" w14:textId="4A1365F5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Złożenie wniosku o przyjęcie wraz z dokumentami potwierdzającymi spełnianie przez kandydata warunków lub kryteriów branych pod uwagę                       w postępowaniu rekrutacyjnym.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11D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54324CD3" w14:textId="5FBF6153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30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.03.2026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BF2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0934AEF8" w14:textId="2EC3AFBA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26055848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2187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435F" w14:textId="0917063C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Weryfikacja przez komisję rekrutacyjną wniosków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o przyjęcie i dokumentów potwierdzających spełnianie przez kandydata warunków lub kryteriów branych pod uwagę w postępowaniu rekrutacyjnym.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58F8" w14:textId="5F0F105E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A8B" w14:textId="5B014ECB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16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621230B4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7735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32C6" w14:textId="181CAD7F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Podanie do publicznej wiadomości przez komisję rekrutacyjną listy kandydatów zakwalifikowanych </w:t>
            </w:r>
            <w:r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 xml:space="preserve">                          </w:t>
            </w: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i kandydatów niezakwalifikowanych.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AC06" w14:textId="053F3DF1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1</w:t>
            </w:r>
            <w:r w:rsidR="00666405">
              <w:rPr>
                <w:rFonts w:ascii="Palatino Linotype" w:hAnsi="Palatino Linotype"/>
                <w:sz w:val="18"/>
                <w:szCs w:val="18"/>
              </w:rPr>
              <w:t>7</w:t>
            </w:r>
            <w:r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28533DD1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5104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4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013B" w14:textId="28899CC2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Fonts w:ascii="Palatino Linotype" w:eastAsia="Arial Unicode MS" w:hAnsi="Palatino Linotype" w:cs="Times New Roman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Potwierdzenie przez rodzica/opiekuna prawnego kandydata woli przyjęcia w postaci pisemnego oświadczenia.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8CE" w14:textId="58E2CF8D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20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E8B" w14:textId="776EE354" w:rsidR="00333D29" w:rsidRPr="00333D29" w:rsidRDefault="00666405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24</w:t>
            </w:r>
            <w:r w:rsidR="00333D29" w:rsidRPr="00333D29">
              <w:rPr>
                <w:rFonts w:ascii="Palatino Linotype" w:hAnsi="Palatino Linotype"/>
                <w:sz w:val="18"/>
                <w:szCs w:val="18"/>
              </w:rPr>
              <w:t>.04.2026 r.</w:t>
            </w:r>
          </w:p>
        </w:tc>
      </w:tr>
      <w:tr w:rsidR="00333D29" w:rsidRPr="006C19D8" w14:paraId="0654A3C4" w14:textId="77777777" w:rsidTr="0008536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42B" w14:textId="77777777" w:rsidR="00333D29" w:rsidRPr="00333D29" w:rsidRDefault="00333D29" w:rsidP="0008536B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333D29">
              <w:rPr>
                <w:rFonts w:ascii="Palatino Linotype" w:hAnsi="Palatino Linotype"/>
                <w:sz w:val="18"/>
                <w:szCs w:val="18"/>
              </w:rPr>
              <w:t>5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7FA3" w14:textId="21101572" w:rsidR="00333D29" w:rsidRPr="00333D29" w:rsidRDefault="00333D29" w:rsidP="0008536B">
            <w:pPr>
              <w:pStyle w:val="Teksttreci20"/>
              <w:shd w:val="clear" w:color="auto" w:fill="auto"/>
              <w:spacing w:after="0" w:line="240" w:lineRule="auto"/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</w:pPr>
            <w:r w:rsidRPr="00333D29">
              <w:rPr>
                <w:rStyle w:val="Teksttreci2Bezpogrubienia"/>
                <w:rFonts w:ascii="Palatino Linotype" w:eastAsia="Arial Unicode MS" w:hAnsi="Palatino Linotype"/>
                <w:sz w:val="18"/>
                <w:szCs w:val="18"/>
              </w:rPr>
              <w:t>Podanie do publicznej wiadomości przez komisję rekrutacyjną listy kandydatów przyjętych  i kandydatów nieprzyjętych.</w:t>
            </w:r>
          </w:p>
        </w:tc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81CF" w14:textId="475392FB" w:rsidR="00333D29" w:rsidRPr="00666405" w:rsidRDefault="00333D29" w:rsidP="00666405">
            <w:pPr>
              <w:pStyle w:val="Akapitzlist"/>
              <w:numPr>
                <w:ilvl w:val="2"/>
                <w:numId w:val="39"/>
              </w:numPr>
              <w:spacing w:after="200" w:line="276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666405">
              <w:rPr>
                <w:rFonts w:ascii="Palatino Linotype" w:hAnsi="Palatino Linotype"/>
                <w:sz w:val="18"/>
                <w:szCs w:val="18"/>
              </w:rPr>
              <w:t>r.</w:t>
            </w:r>
          </w:p>
        </w:tc>
      </w:tr>
    </w:tbl>
    <w:p w14:paraId="053E3F52" w14:textId="7B188613" w:rsidR="00333D29" w:rsidRPr="00333D29" w:rsidRDefault="00333D29" w:rsidP="00E03ACB">
      <w:pPr>
        <w:pStyle w:val="Akapitzlist"/>
        <w:tabs>
          <w:tab w:val="left" w:pos="284"/>
        </w:tabs>
        <w:spacing w:after="0"/>
        <w:ind w:left="0"/>
        <w:jc w:val="both"/>
        <w:rPr>
          <w:rFonts w:ascii="Palatino Linotype" w:hAnsi="Palatino Linotype"/>
          <w:sz w:val="14"/>
          <w:szCs w:val="14"/>
        </w:rPr>
      </w:pPr>
      <w:r w:rsidRPr="00333D29">
        <w:rPr>
          <w:rFonts w:ascii="Palatino Linotype" w:hAnsi="Palatino Linotype"/>
          <w:sz w:val="14"/>
          <w:szCs w:val="14"/>
        </w:rPr>
        <w:t>* Elektroniczny system rekrutacji dostępny jest 24 godziny na dobę, poza dniem rozpoczęcia i zakończenia rekrutacji</w:t>
      </w:r>
    </w:p>
    <w:p w14:paraId="3CE77931" w14:textId="77777777" w:rsidR="00333D29" w:rsidRPr="00563C59" w:rsidRDefault="00333D29" w:rsidP="00E03ACB">
      <w:pPr>
        <w:pStyle w:val="Akapitzlist"/>
        <w:tabs>
          <w:tab w:val="left" w:pos="284"/>
        </w:tabs>
        <w:spacing w:after="0"/>
        <w:ind w:left="0"/>
        <w:jc w:val="both"/>
        <w:rPr>
          <w:rFonts w:ascii="Palatino Linotype" w:hAnsi="Palatino Linotype"/>
          <w:sz w:val="10"/>
          <w:szCs w:val="10"/>
        </w:rPr>
      </w:pPr>
    </w:p>
    <w:p w14:paraId="5D6DA05C" w14:textId="39C4232C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Dzieci kontynuujące wychowanie przedszkolne w dotychczasowym przedszkolu nie biorą udziału w rekrutacji. Rodzice składają jedynie deklarację o kontynuowaniu wychowania</w:t>
      </w:r>
      <w:r w:rsidR="006D06E9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przedszkolnego w danym przedszkolu w terminie 7 dni poprzedzających rozpoczęcie postępowania rekrutacyjnego</w:t>
      </w:r>
      <w:r w:rsidR="006D06E9" w:rsidRPr="00A736A2">
        <w:rPr>
          <w:rFonts w:ascii="Palatino Linotype" w:hAnsi="Palatino Linotype"/>
          <w:sz w:val="18"/>
          <w:szCs w:val="18"/>
        </w:rPr>
        <w:t>.</w:t>
      </w:r>
    </w:p>
    <w:p w14:paraId="73882410" w14:textId="348615F1" w:rsidR="005C1E8C" w:rsidRPr="005C0AA3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 sytuacji, gdy rodzice zamierzają zapisać dziecko do innego przedszkola samorządowego niż to, do którego dziecko obecnie uczęszcza, rekrutacja odbywa się na takich samych zasadach, jak w przypadku dziecka zapisywanego do przedszkola po raz pierwszy.</w:t>
      </w:r>
      <w:r w:rsidR="006D06E9" w:rsidRPr="00A736A2">
        <w:rPr>
          <w:rFonts w:ascii="Palatino Linotype" w:hAnsi="Palatino Linotype"/>
          <w:sz w:val="18"/>
          <w:szCs w:val="18"/>
        </w:rPr>
        <w:t xml:space="preserve"> </w:t>
      </w:r>
      <w:r w:rsidR="00ED09ED">
        <w:rPr>
          <w:rFonts w:ascii="Palatino Linotype" w:hAnsi="Palatino Linotype"/>
          <w:sz w:val="18"/>
          <w:szCs w:val="18"/>
        </w:rPr>
        <w:t xml:space="preserve">Wówczas rodzic nie składa deklaracji o kontynuacji w dotychczasowym przedszkolu. </w:t>
      </w:r>
      <w:r w:rsidRPr="00A736A2">
        <w:rPr>
          <w:rFonts w:ascii="Palatino Linotype" w:hAnsi="Palatino Linotype"/>
          <w:b/>
          <w:bCs/>
          <w:sz w:val="18"/>
          <w:szCs w:val="18"/>
        </w:rPr>
        <w:t>Należy jednak pamiętać, że w przypadku nieprzyjęcia dziecka do przedszkola, miejsce w dotychczasowym przedszkolu nie jest dla niego zarezerwowane.</w:t>
      </w:r>
    </w:p>
    <w:p w14:paraId="561B104C" w14:textId="77777777" w:rsidR="005C0AA3" w:rsidRPr="005C0AA3" w:rsidRDefault="005C0AA3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6"/>
          <w:szCs w:val="6"/>
        </w:rPr>
      </w:pPr>
    </w:p>
    <w:p w14:paraId="12218206" w14:textId="77777777" w:rsidR="00A6264E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EC0388">
        <w:rPr>
          <w:rFonts w:ascii="Palatino Linotype" w:hAnsi="Palatino Linotype"/>
          <w:b/>
          <w:bCs/>
          <w:sz w:val="18"/>
          <w:szCs w:val="18"/>
        </w:rPr>
        <w:t>Czynności dotyczące złożenia wniosku</w:t>
      </w:r>
      <w:r w:rsidR="00A6264E" w:rsidRPr="00A736A2">
        <w:rPr>
          <w:rFonts w:ascii="Palatino Linotype" w:hAnsi="Palatino Linotype"/>
          <w:sz w:val="18"/>
          <w:szCs w:val="18"/>
        </w:rPr>
        <w:t xml:space="preserve">: </w:t>
      </w:r>
    </w:p>
    <w:p w14:paraId="35146E21" w14:textId="57D91292" w:rsidR="005C1E8C" w:rsidRPr="00A736A2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Wniosek o przyjęcie do przedszkola rodzice dziecka wypełniają w formie elektronicznej na stronie: </w:t>
      </w:r>
      <w:hyperlink r:id="rId6" w:history="1">
        <w:r w:rsidR="005A5709" w:rsidRPr="00531A78">
          <w:rPr>
            <w:rStyle w:val="Hipercze"/>
            <w:rFonts w:ascii="Palatino Linotype" w:hAnsi="Palatino Linotype"/>
            <w:sz w:val="18"/>
            <w:szCs w:val="18"/>
          </w:rPr>
          <w:t>https://rekrutacje-swidnica.pzo.edu.pl</w:t>
        </w:r>
      </w:hyperlink>
      <w:r w:rsidR="005A5709">
        <w:rPr>
          <w:rFonts w:ascii="Palatino Linotype" w:hAnsi="Palatino Linotype"/>
          <w:sz w:val="18"/>
          <w:szCs w:val="18"/>
        </w:rPr>
        <w:t xml:space="preserve">. </w:t>
      </w:r>
      <w:r w:rsidRPr="00A736A2">
        <w:rPr>
          <w:rFonts w:ascii="Palatino Linotype" w:hAnsi="Palatino Linotype"/>
          <w:sz w:val="18"/>
          <w:szCs w:val="18"/>
        </w:rPr>
        <w:t xml:space="preserve"> </w:t>
      </w:r>
    </w:p>
    <w:p w14:paraId="68AF7791" w14:textId="04F3F880" w:rsidR="005C1E8C" w:rsidRPr="00A736A2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Rodzice wskazują od 1 do 3 wybranych przedszkoli samorządowych, w kolejności</w:t>
      </w:r>
      <w:r w:rsidR="00A6264E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od najbardziej do najmniej preferowanego.</w:t>
      </w:r>
    </w:p>
    <w:p w14:paraId="2E8AD79C" w14:textId="77777777" w:rsidR="005C1E8C" w:rsidRPr="00A736A2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Przedszkole wybrane na pozycji pierwszej nazywane jest przedszkolem pierwszego wyboru.</w:t>
      </w:r>
    </w:p>
    <w:p w14:paraId="1F7E3EA9" w14:textId="07E2B989" w:rsidR="005C1E8C" w:rsidRPr="00A736A2" w:rsidRDefault="00A6264E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EC0388">
        <w:rPr>
          <w:rFonts w:ascii="Palatino Linotype" w:hAnsi="Palatino Linotype"/>
          <w:b/>
          <w:bCs/>
          <w:sz w:val="18"/>
          <w:szCs w:val="18"/>
        </w:rPr>
        <w:t>W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>ypełni</w:t>
      </w:r>
      <w:r w:rsidRPr="00EC0388">
        <w:rPr>
          <w:rFonts w:ascii="Palatino Linotype" w:hAnsi="Palatino Linotype"/>
          <w:b/>
          <w:bCs/>
          <w:sz w:val="18"/>
          <w:szCs w:val="18"/>
        </w:rPr>
        <w:t>ony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ED09ED">
        <w:rPr>
          <w:rFonts w:ascii="Palatino Linotype" w:hAnsi="Palatino Linotype"/>
          <w:b/>
          <w:bCs/>
          <w:sz w:val="18"/>
          <w:szCs w:val="18"/>
        </w:rPr>
        <w:t xml:space="preserve">i wydrukowany 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>wnios</w:t>
      </w:r>
      <w:r w:rsidRPr="00EC0388">
        <w:rPr>
          <w:rFonts w:ascii="Palatino Linotype" w:hAnsi="Palatino Linotype"/>
          <w:b/>
          <w:bCs/>
          <w:sz w:val="18"/>
          <w:szCs w:val="18"/>
        </w:rPr>
        <w:t>ek</w:t>
      </w:r>
      <w:r w:rsidR="005C1E8C" w:rsidRPr="00EC0388">
        <w:rPr>
          <w:rFonts w:ascii="Palatino Linotype" w:hAnsi="Palatino Linotype"/>
          <w:b/>
          <w:bCs/>
          <w:sz w:val="18"/>
          <w:szCs w:val="18"/>
        </w:rPr>
        <w:t xml:space="preserve"> należy podpisać i złożyć w formie papierowej </w:t>
      </w:r>
      <w:r w:rsidR="005C1E8C" w:rsidRPr="00EC0388">
        <w:rPr>
          <w:rFonts w:ascii="Palatino Linotype" w:hAnsi="Palatino Linotype"/>
          <w:b/>
          <w:bCs/>
          <w:sz w:val="18"/>
          <w:szCs w:val="18"/>
          <w:u w:val="single"/>
        </w:rPr>
        <w:t>wyłącznie w przedszkolu pierwszego wyboru</w:t>
      </w:r>
      <w:r w:rsidR="005C1E8C" w:rsidRPr="00A736A2">
        <w:rPr>
          <w:rFonts w:ascii="Palatino Linotype" w:hAnsi="Palatino Linotype"/>
          <w:sz w:val="18"/>
          <w:szCs w:val="18"/>
        </w:rPr>
        <w:t xml:space="preserve">. Niezłożenie wniosku o przyjęcie dziecka do przedszkola/oddziału przedszkolnego w terminie do </w:t>
      </w:r>
      <w:r w:rsidR="00666405">
        <w:rPr>
          <w:rFonts w:ascii="Palatino Linotype" w:hAnsi="Palatino Linotype"/>
          <w:b/>
          <w:bCs/>
          <w:sz w:val="18"/>
          <w:szCs w:val="18"/>
        </w:rPr>
        <w:t>13</w:t>
      </w:r>
      <w:r w:rsidR="001D35EB" w:rsidRPr="00E03ACB">
        <w:rPr>
          <w:rFonts w:ascii="Palatino Linotype" w:hAnsi="Palatino Linotype"/>
          <w:b/>
          <w:bCs/>
          <w:sz w:val="18"/>
          <w:szCs w:val="18"/>
        </w:rPr>
        <w:t xml:space="preserve"> </w:t>
      </w:r>
      <w:r w:rsidR="005C1E8C" w:rsidRPr="00E03ACB">
        <w:rPr>
          <w:rFonts w:ascii="Palatino Linotype" w:hAnsi="Palatino Linotype"/>
          <w:b/>
          <w:bCs/>
          <w:sz w:val="18"/>
          <w:szCs w:val="18"/>
        </w:rPr>
        <w:t>marca 202</w:t>
      </w:r>
      <w:r w:rsidR="00333D29">
        <w:rPr>
          <w:rFonts w:ascii="Palatino Linotype" w:hAnsi="Palatino Linotype"/>
          <w:b/>
          <w:bCs/>
          <w:sz w:val="18"/>
          <w:szCs w:val="18"/>
        </w:rPr>
        <w:t>6</w:t>
      </w:r>
      <w:r w:rsidR="005C1E8C" w:rsidRPr="00E03ACB">
        <w:rPr>
          <w:rFonts w:ascii="Palatino Linotype" w:hAnsi="Palatino Linotype"/>
          <w:b/>
          <w:bCs/>
          <w:sz w:val="18"/>
          <w:szCs w:val="18"/>
        </w:rPr>
        <w:t xml:space="preserve"> r. do godz. 15.00</w:t>
      </w:r>
      <w:r w:rsidR="005C1E8C" w:rsidRPr="00A736A2">
        <w:rPr>
          <w:rFonts w:ascii="Palatino Linotype" w:hAnsi="Palatino Linotype"/>
          <w:sz w:val="18"/>
          <w:szCs w:val="18"/>
        </w:rPr>
        <w:t xml:space="preserve"> w przedszkolu</w:t>
      </w:r>
      <w:r w:rsidR="00EC0388" w:rsidRPr="00A736A2">
        <w:rPr>
          <w:rFonts w:ascii="Palatino Linotype" w:hAnsi="Palatino Linotype"/>
          <w:sz w:val="18"/>
          <w:szCs w:val="18"/>
        </w:rPr>
        <w:t>/oddziału przedszkolnego</w:t>
      </w:r>
      <w:r w:rsidR="005C1E8C" w:rsidRPr="00A736A2">
        <w:rPr>
          <w:rFonts w:ascii="Palatino Linotype" w:hAnsi="Palatino Linotype"/>
          <w:sz w:val="18"/>
          <w:szCs w:val="18"/>
        </w:rPr>
        <w:t xml:space="preserve"> pierwszego wyboru spowoduje nieuczestniczenie dziecka w rekrutacji</w:t>
      </w:r>
      <w:r w:rsidR="005C1E8C" w:rsidRPr="00EC0388">
        <w:rPr>
          <w:rFonts w:ascii="Palatino Linotype" w:hAnsi="Palatino Linotype"/>
          <w:sz w:val="18"/>
          <w:szCs w:val="18"/>
        </w:rPr>
        <w:t xml:space="preserve">. </w:t>
      </w:r>
      <w:r w:rsidR="005C1E8C" w:rsidRPr="00EC0388">
        <w:rPr>
          <w:rFonts w:ascii="Palatino Linotype" w:hAnsi="Palatino Linotype"/>
          <w:sz w:val="18"/>
          <w:szCs w:val="18"/>
          <w:u w:val="single"/>
        </w:rPr>
        <w:t>Opcjonalne istnieje możliwość potwierdzenia wniosku w systemie podpisem elektronicznym (profilem zaufanym)</w:t>
      </w:r>
      <w:r w:rsidR="005C1E8C" w:rsidRPr="00A736A2">
        <w:rPr>
          <w:rFonts w:ascii="Palatino Linotype" w:hAnsi="Palatino Linotype"/>
          <w:sz w:val="18"/>
          <w:szCs w:val="18"/>
        </w:rPr>
        <w:t>. Wówczas nie ma potrzeby składania go w formie papierowej.</w:t>
      </w:r>
    </w:p>
    <w:p w14:paraId="3A2DE8B1" w14:textId="63896011" w:rsidR="00A6264E" w:rsidRDefault="005C1E8C" w:rsidP="00333D29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Dyrektor przedszkola</w:t>
      </w:r>
      <w:r w:rsidR="00E03ACB">
        <w:rPr>
          <w:rFonts w:ascii="Palatino Linotype" w:hAnsi="Palatino Linotype"/>
          <w:sz w:val="18"/>
          <w:szCs w:val="18"/>
        </w:rPr>
        <w:t>/szkoły</w:t>
      </w:r>
      <w:r w:rsidRPr="00A736A2">
        <w:rPr>
          <w:rFonts w:ascii="Palatino Linotype" w:hAnsi="Palatino Linotype"/>
          <w:sz w:val="18"/>
          <w:szCs w:val="18"/>
        </w:rPr>
        <w:t xml:space="preserve"> pierwszego wyboru odpowiedzialny jest za sprawdzenie i  potwierdzenie zgodności informacji zawartych we wniosku z informacjami w systemie elektronicznym.</w:t>
      </w:r>
    </w:p>
    <w:p w14:paraId="1955E67E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0"/>
          <w:szCs w:val="10"/>
        </w:rPr>
      </w:pPr>
    </w:p>
    <w:p w14:paraId="5FA12043" w14:textId="77777777" w:rsidR="00596875" w:rsidRPr="00E03ACB" w:rsidRDefault="00596875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EC0388">
        <w:rPr>
          <w:rFonts w:ascii="Palatino Linotype" w:hAnsi="Palatino Linotype"/>
          <w:b/>
          <w:bCs/>
          <w:sz w:val="18"/>
          <w:szCs w:val="18"/>
        </w:rPr>
        <w:t>O przyjęciu nie decyduje kolejność zgłoszeń, lecz kryteria pierwszego i drugiego etapu postępowania rekrutacyjnego wymienione poniżej</w:t>
      </w:r>
      <w:r w:rsidRPr="00A736A2">
        <w:rPr>
          <w:rFonts w:ascii="Palatino Linotype" w:hAnsi="Palatino Linotype"/>
          <w:sz w:val="18"/>
          <w:szCs w:val="18"/>
        </w:rPr>
        <w:t>.</w:t>
      </w:r>
    </w:p>
    <w:p w14:paraId="5D884A6E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b/>
          <w:bCs/>
          <w:sz w:val="8"/>
          <w:szCs w:val="8"/>
        </w:rPr>
      </w:pPr>
    </w:p>
    <w:p w14:paraId="11F9E302" w14:textId="3CB3FA96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A736A2">
        <w:rPr>
          <w:rFonts w:ascii="Palatino Linotype" w:hAnsi="Palatino Linotype"/>
          <w:b/>
          <w:bCs/>
          <w:sz w:val="18"/>
          <w:szCs w:val="18"/>
        </w:rPr>
        <w:t>Kryteria naboru</w:t>
      </w:r>
      <w:r w:rsidR="00A6264E" w:rsidRPr="00A736A2">
        <w:rPr>
          <w:rFonts w:ascii="Palatino Linotype" w:hAnsi="Palatino Linotype"/>
          <w:b/>
          <w:bCs/>
          <w:sz w:val="18"/>
          <w:szCs w:val="18"/>
        </w:rPr>
        <w:t>:</w:t>
      </w:r>
    </w:p>
    <w:p w14:paraId="1AA42590" w14:textId="3459090F" w:rsidR="00880A2A" w:rsidRPr="00A736A2" w:rsidRDefault="00880A2A" w:rsidP="00333D29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right="-426" w:firstLine="0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We wszystkich samorządowych przedszkolach, oddziałach przedszkolnych i „zerowych” obowiązuje pięć ogólnokrajowych </w:t>
      </w:r>
      <w:r w:rsidRPr="00596875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kryteriów ustawowych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:</w:t>
      </w:r>
    </w:p>
    <w:p w14:paraId="2641C381" w14:textId="2B1C9F5D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 z rodziny wielodzietnej (3+)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(</w:t>
      </w:r>
      <w:r w:rsidR="00596875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Załącznik nr 1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43F5FC90" w14:textId="77777777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 z niepełnosprawnością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;</w:t>
      </w:r>
    </w:p>
    <w:p w14:paraId="4EE6EBD7" w14:textId="77777777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którego rodzice albo rodzeństwo są osobami z niepełnosprawnością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;</w:t>
      </w:r>
    </w:p>
    <w:p w14:paraId="0BF2748B" w14:textId="6CF2F910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 wychowuje tylko jeden z rodziców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(</w:t>
      </w:r>
      <w:r w:rsidR="00596875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Załącznik nr 2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596875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1534F837" w14:textId="15706549" w:rsidR="00E03ACB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 wychowuje się w rodzinie zastępczej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100 pkt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.</w:t>
      </w:r>
    </w:p>
    <w:p w14:paraId="794578F5" w14:textId="77777777" w:rsidR="00E03ACB" w:rsidRPr="00E03ACB" w:rsidRDefault="00E03ACB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0"/>
          <w:szCs w:val="10"/>
          <w:lang w:eastAsia="pl-PL"/>
          <w14:ligatures w14:val="none"/>
        </w:rPr>
      </w:pPr>
    </w:p>
    <w:p w14:paraId="6053BFA2" w14:textId="16263F1E" w:rsidR="00880A2A" w:rsidRPr="00A736A2" w:rsidRDefault="00880A2A" w:rsidP="00333D29">
      <w:pPr>
        <w:pStyle w:val="Akapitzlist"/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40" w:lineRule="auto"/>
        <w:ind w:left="0" w:right="-426" w:firstLine="0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Poza kryteriami ustawowymi, w rekrutacji obowiązują również kryteria  określone w uchwale Rady Miejskiej  </w:t>
      </w:r>
      <w:r w:rsidR="00333D29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                                        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w Świdnicy:</w:t>
      </w:r>
    </w:p>
    <w:p w14:paraId="07EB8A23" w14:textId="24187AC7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dziecko, którego oboje rodzice/opiekunowie prawni lub rodzic/opiekun prawny samotnie wychowujący pracują lub studiują w trybie dziennym lub prowadzą gospodarstwo rolne lub pozarolniczą działalność gospodarczą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20 pkt</w:t>
      </w:r>
      <w:r w:rsidR="000211E6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Załącznik nr 1 do Uchwały i Załącznik nr </w:t>
      </w:r>
      <w:r w:rsidR="00F8380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3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721F23D9" w14:textId="5450245C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>rodzeństwo zgłaszanego dziecka korzysta już z usług danej pl</w:t>
      </w:r>
      <w:r w:rsidR="00105D4C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a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cówki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15 pkt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 xml:space="preserve"> 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Załącznik nr 2 do Uchwały i Załącznik nr </w:t>
      </w:r>
      <w:r w:rsidR="00F8380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4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2FAF3272" w14:textId="3F4D2B86" w:rsidR="00880A2A" w:rsidRPr="00A736A2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zgłaszanych będzie jednocześnie do tej samej placówki dwoje i więcej dzieci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10 pkt</w:t>
      </w:r>
      <w:r w:rsidR="000211E6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Załącznik nr 2 do Uchwały </w:t>
      </w:r>
      <w:r w:rsidR="00333D2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                          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i Załącznik nr </w:t>
      </w:r>
      <w:r w:rsidR="00F83809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4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 xml:space="preserve"> do Regulaminu</w:t>
      </w:r>
      <w:r w:rsid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);</w:t>
      </w:r>
    </w:p>
    <w:p w14:paraId="6F2F0791" w14:textId="218FBBAF" w:rsidR="00880A2A" w:rsidRDefault="00880A2A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</w:pP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lastRenderedPageBreak/>
        <w:t>•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ab/>
        <w:t xml:space="preserve">dziecko korzystać będzie z usług placówki w czasie przekraczającym 8 godzin – </w:t>
      </w:r>
      <w:r w:rsidRPr="00A736A2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>5 pkt</w:t>
      </w:r>
      <w:r w:rsidR="000211E6">
        <w:rPr>
          <w:rFonts w:ascii="Palatino Linotype" w:eastAsia="Times New Roman" w:hAnsi="Palatino Linotype" w:cs="Times New Roman"/>
          <w:b/>
          <w:bCs/>
          <w:color w:val="111111"/>
          <w:kern w:val="0"/>
          <w:sz w:val="18"/>
          <w:szCs w:val="18"/>
          <w:lang w:eastAsia="pl-PL"/>
          <w14:ligatures w14:val="none"/>
        </w:rPr>
        <w:t xml:space="preserve"> </w:t>
      </w:r>
      <w:r w:rsidR="000211E6" w:rsidRP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(</w:t>
      </w:r>
      <w:r w:rsidR="000211E6" w:rsidRPr="000211E6">
        <w:rPr>
          <w:rFonts w:ascii="Palatino Linotype" w:eastAsia="Times New Roman" w:hAnsi="Palatino Linotype" w:cs="Times New Roman"/>
          <w:i/>
          <w:iCs/>
          <w:color w:val="111111"/>
          <w:kern w:val="0"/>
          <w:sz w:val="18"/>
          <w:szCs w:val="18"/>
          <w:lang w:eastAsia="pl-PL"/>
          <w14:ligatures w14:val="none"/>
        </w:rPr>
        <w:t>we wniosku o przyjęcie</w:t>
      </w:r>
      <w:r w:rsidR="000211E6" w:rsidRP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)</w:t>
      </w:r>
      <w:r w:rsidRPr="000211E6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.</w:t>
      </w:r>
      <w:r w:rsidRPr="00A736A2">
        <w:rPr>
          <w:rFonts w:ascii="Palatino Linotype" w:eastAsia="Times New Roman" w:hAnsi="Palatino Linotype" w:cs="Times New Roman"/>
          <w:color w:val="111111"/>
          <w:kern w:val="0"/>
          <w:sz w:val="18"/>
          <w:szCs w:val="18"/>
          <w:lang w:eastAsia="pl-PL"/>
          <w14:ligatures w14:val="none"/>
        </w:rPr>
        <w:t>    </w:t>
      </w:r>
    </w:p>
    <w:p w14:paraId="66071ADC" w14:textId="77777777" w:rsidR="00E03ACB" w:rsidRPr="00E03ACB" w:rsidRDefault="00E03ACB" w:rsidP="00333D29">
      <w:pPr>
        <w:shd w:val="clear" w:color="auto" w:fill="FFFFFF"/>
        <w:tabs>
          <w:tab w:val="left" w:pos="284"/>
        </w:tabs>
        <w:spacing w:after="0" w:line="240" w:lineRule="auto"/>
        <w:ind w:right="-426"/>
        <w:jc w:val="both"/>
        <w:rPr>
          <w:rFonts w:ascii="Palatino Linotype" w:eastAsia="Times New Roman" w:hAnsi="Palatino Linotype" w:cs="Times New Roman"/>
          <w:color w:val="111111"/>
          <w:kern w:val="0"/>
          <w:sz w:val="10"/>
          <w:szCs w:val="10"/>
          <w:lang w:eastAsia="pl-PL"/>
          <w14:ligatures w14:val="none"/>
        </w:rPr>
      </w:pPr>
    </w:p>
    <w:p w14:paraId="52A3A4DB" w14:textId="242E3C23" w:rsidR="0001064A" w:rsidRPr="000E6DC1" w:rsidRDefault="0001064A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sz w:val="18"/>
          <w:szCs w:val="18"/>
        </w:rPr>
        <w:t xml:space="preserve">Do wniosku, stosownie do art. 150 ust. 2 Prawa Oświatowego, </w:t>
      </w:r>
      <w:r w:rsidRPr="000E6DC1">
        <w:rPr>
          <w:rFonts w:ascii="Palatino Linotype" w:hAnsi="Palatino Linotype"/>
          <w:b/>
          <w:bCs/>
          <w:sz w:val="18"/>
          <w:szCs w:val="18"/>
        </w:rPr>
        <w:t>rodzice kandydata powinni dołączyć dokumenty potwierdzające spełnianie przez kandydata kryteriów</w:t>
      </w:r>
      <w:r w:rsidRPr="000E6DC1">
        <w:rPr>
          <w:rFonts w:ascii="Palatino Linotype" w:hAnsi="Palatino Linotype"/>
          <w:sz w:val="18"/>
          <w:szCs w:val="18"/>
        </w:rPr>
        <w:t xml:space="preserve">, </w:t>
      </w:r>
      <w:r w:rsidRPr="000E6DC1">
        <w:rPr>
          <w:rFonts w:ascii="Palatino Linotype" w:hAnsi="Palatino Linotype"/>
          <w:b/>
          <w:bCs/>
          <w:sz w:val="18"/>
          <w:szCs w:val="18"/>
        </w:rPr>
        <w:t>o których mowa w art. 131 ust. 2 Prawa Oświatowego</w:t>
      </w:r>
      <w:r w:rsidRPr="000E6DC1">
        <w:rPr>
          <w:rFonts w:ascii="Palatino Linotype" w:hAnsi="Palatino Linotype"/>
          <w:sz w:val="18"/>
          <w:szCs w:val="18"/>
        </w:rPr>
        <w:t>, tj.:</w:t>
      </w:r>
    </w:p>
    <w:p w14:paraId="6AF83B0D" w14:textId="53267472" w:rsidR="0001064A" w:rsidRPr="0001064A" w:rsidRDefault="0001064A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oświadczenie o wielodzietności rodziny kandydata</w:t>
      </w:r>
      <w:r w:rsidR="000E6DC1">
        <w:rPr>
          <w:rFonts w:ascii="Palatino Linotype" w:hAnsi="Palatino Linotype"/>
          <w:sz w:val="18"/>
          <w:szCs w:val="18"/>
        </w:rPr>
        <w:t xml:space="preserve"> </w:t>
      </w:r>
      <w:r w:rsidR="000E6DC1" w:rsidRPr="000E6DC1">
        <w:rPr>
          <w:rFonts w:ascii="Palatino Linotype" w:hAnsi="Palatino Linotype"/>
          <w:i/>
          <w:iCs/>
          <w:sz w:val="18"/>
          <w:szCs w:val="18"/>
        </w:rPr>
        <w:t>(Załącznik nr 1 do Regulaminu)</w:t>
      </w:r>
      <w:r w:rsidRPr="0001064A">
        <w:rPr>
          <w:rFonts w:ascii="Palatino Linotype" w:hAnsi="Palatino Linotype"/>
          <w:sz w:val="18"/>
          <w:szCs w:val="18"/>
        </w:rPr>
        <w:t>;</w:t>
      </w:r>
    </w:p>
    <w:p w14:paraId="26DE9040" w14:textId="144FE6BD" w:rsidR="0001064A" w:rsidRPr="000E6DC1" w:rsidRDefault="0001064A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orzeczenie o potrzebie kształcenia specjalnego</w:t>
      </w:r>
      <w:r w:rsidRPr="0001064A">
        <w:rPr>
          <w:rFonts w:ascii="Palatino Linotype" w:hAnsi="Palatino Linotype"/>
          <w:sz w:val="18"/>
          <w:szCs w:val="18"/>
        </w:rPr>
        <w:t xml:space="preserve"> wydane ze względu na niepełnosprawność;</w:t>
      </w:r>
      <w:r w:rsid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b/>
          <w:bCs/>
          <w:sz w:val="18"/>
          <w:szCs w:val="18"/>
        </w:rPr>
        <w:t xml:space="preserve">orzeczenie </w:t>
      </w:r>
      <w:r w:rsidR="000E6DC1" w:rsidRPr="000E6DC1">
        <w:rPr>
          <w:rFonts w:ascii="Palatino Linotype" w:hAnsi="Palatino Linotype"/>
          <w:b/>
          <w:bCs/>
          <w:sz w:val="18"/>
          <w:szCs w:val="18"/>
        </w:rPr>
        <w:t xml:space="preserve">                             </w:t>
      </w:r>
      <w:r w:rsidRPr="000E6DC1">
        <w:rPr>
          <w:rFonts w:ascii="Palatino Linotype" w:hAnsi="Palatino Linotype"/>
          <w:b/>
          <w:bCs/>
          <w:sz w:val="18"/>
          <w:szCs w:val="18"/>
        </w:rPr>
        <w:t>o niepełnosprawności</w:t>
      </w:r>
      <w:r w:rsidRPr="000E6DC1">
        <w:rPr>
          <w:rFonts w:ascii="Palatino Linotype" w:hAnsi="Palatino Linotype"/>
          <w:sz w:val="18"/>
          <w:szCs w:val="18"/>
        </w:rPr>
        <w:t xml:space="preserve"> lub o stopniu niepełnosprawności lub orzeczenie równoważne na okoliczność:</w:t>
      </w:r>
      <w:r w:rsidR="000E6DC1" w:rsidRP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sz w:val="18"/>
          <w:szCs w:val="18"/>
        </w:rPr>
        <w:t>niepełnosprawności kandydata,</w:t>
      </w:r>
      <w:r w:rsidR="000E6DC1" w:rsidRP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sz w:val="18"/>
          <w:szCs w:val="18"/>
        </w:rPr>
        <w:t>niepełnosprawności jednego z rodziców kandydata</w:t>
      </w:r>
      <w:r w:rsidR="000E6DC1" w:rsidRPr="000E6DC1">
        <w:rPr>
          <w:rFonts w:ascii="Palatino Linotype" w:hAnsi="Palatino Linotype"/>
          <w:sz w:val="18"/>
          <w:szCs w:val="18"/>
        </w:rPr>
        <w:t xml:space="preserve">, </w:t>
      </w:r>
      <w:r w:rsidRPr="000E6DC1">
        <w:rPr>
          <w:rFonts w:ascii="Palatino Linotype" w:hAnsi="Palatino Linotype"/>
          <w:sz w:val="18"/>
          <w:szCs w:val="18"/>
        </w:rPr>
        <w:t>niepełnosprawności obojga rodziców kandydata,</w:t>
      </w:r>
      <w:r w:rsidR="000E6DC1" w:rsidRPr="000E6DC1"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sz w:val="18"/>
          <w:szCs w:val="18"/>
        </w:rPr>
        <w:t>niepełnosprawności rodzeństwa kandydata;</w:t>
      </w:r>
    </w:p>
    <w:p w14:paraId="4350AD3C" w14:textId="11AF50FE" w:rsidR="0001064A" w:rsidRPr="0001064A" w:rsidRDefault="000E6DC1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oświadczenie o samotnym wychowywaniu kandydata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0E6DC1">
        <w:rPr>
          <w:rFonts w:ascii="Palatino Linotype" w:hAnsi="Palatino Linotype"/>
          <w:i/>
          <w:iCs/>
          <w:sz w:val="18"/>
          <w:szCs w:val="18"/>
        </w:rPr>
        <w:t xml:space="preserve">(Załącznik nr </w:t>
      </w:r>
      <w:r>
        <w:rPr>
          <w:rFonts w:ascii="Palatino Linotype" w:hAnsi="Palatino Linotype"/>
          <w:i/>
          <w:iCs/>
          <w:sz w:val="18"/>
          <w:szCs w:val="18"/>
        </w:rPr>
        <w:t>2</w:t>
      </w:r>
      <w:r w:rsidRPr="000E6DC1">
        <w:rPr>
          <w:rFonts w:ascii="Palatino Linotype" w:hAnsi="Palatino Linotype"/>
          <w:i/>
          <w:iCs/>
          <w:sz w:val="18"/>
          <w:szCs w:val="18"/>
        </w:rPr>
        <w:t xml:space="preserve"> do Regulaminu)</w:t>
      </w:r>
      <w:r>
        <w:rPr>
          <w:rFonts w:ascii="Palatino Linotype" w:hAnsi="Palatino Linotype"/>
          <w:sz w:val="18"/>
          <w:szCs w:val="18"/>
        </w:rPr>
        <w:t xml:space="preserve"> oraz </w:t>
      </w:r>
      <w:r w:rsidR="0001064A" w:rsidRPr="0001064A">
        <w:rPr>
          <w:rFonts w:ascii="Palatino Linotype" w:hAnsi="Palatino Linotype"/>
          <w:sz w:val="18"/>
          <w:szCs w:val="18"/>
        </w:rPr>
        <w:t>prawomocny wyrok sądu rodzinnego orzekający rozwód lub separację lub akt zgonu oraz oświadczenie o samotnym wychowywaniu dziecka oraz niewychowywaniu żadnego dziecka wspólnie z jego rodzicem na okoliczność samotnego wychowywanie kandydata w rodzinie;</w:t>
      </w:r>
    </w:p>
    <w:p w14:paraId="1810AA90" w14:textId="1DD0ECA2" w:rsidR="0001064A" w:rsidRPr="00596875" w:rsidRDefault="0001064A" w:rsidP="00333D29">
      <w:pPr>
        <w:pStyle w:val="Akapitzlist"/>
        <w:numPr>
          <w:ilvl w:val="0"/>
          <w:numId w:val="32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0E6DC1">
        <w:rPr>
          <w:rFonts w:ascii="Palatino Linotype" w:hAnsi="Palatino Linotype"/>
          <w:b/>
          <w:bCs/>
          <w:sz w:val="18"/>
          <w:szCs w:val="18"/>
        </w:rPr>
        <w:t>dokument poświadczający objęcie dziecka pieczą zastępczą</w:t>
      </w:r>
      <w:r w:rsidRPr="0001064A">
        <w:rPr>
          <w:rFonts w:ascii="Palatino Linotype" w:hAnsi="Palatino Linotype"/>
          <w:sz w:val="18"/>
          <w:szCs w:val="18"/>
        </w:rPr>
        <w:t xml:space="preserve"> na okoliczność objęcia kandydata pieczą zastępczą.</w:t>
      </w:r>
    </w:p>
    <w:p w14:paraId="155BD7D7" w14:textId="38314C8C" w:rsidR="0001064A" w:rsidRDefault="0001064A" w:rsidP="00333D29">
      <w:pPr>
        <w:tabs>
          <w:tab w:val="left" w:pos="284"/>
        </w:tabs>
        <w:spacing w:after="0"/>
        <w:ind w:right="-426"/>
        <w:jc w:val="both"/>
        <w:rPr>
          <w:rFonts w:ascii="Palatino Linotype" w:hAnsi="Palatino Linotype"/>
          <w:sz w:val="18"/>
          <w:szCs w:val="18"/>
          <w:u w:val="single"/>
        </w:rPr>
      </w:pPr>
      <w:r w:rsidRPr="000E6DC1">
        <w:rPr>
          <w:rFonts w:ascii="Palatino Linotype" w:hAnsi="Palatino Linotype"/>
          <w:sz w:val="18"/>
          <w:szCs w:val="18"/>
          <w:u w:val="single"/>
        </w:rPr>
        <w:t>Zgodnie z art. 150 ust. 3 Pr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 xml:space="preserve">awa </w:t>
      </w:r>
      <w:r w:rsidRPr="000E6DC1">
        <w:rPr>
          <w:rFonts w:ascii="Palatino Linotype" w:hAnsi="Palatino Linotype"/>
          <w:sz w:val="18"/>
          <w:szCs w:val="18"/>
          <w:u w:val="single"/>
        </w:rPr>
        <w:t>Ośw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>iatowego</w:t>
      </w:r>
      <w:r w:rsidRPr="000E6DC1">
        <w:rPr>
          <w:rFonts w:ascii="Palatino Linotype" w:hAnsi="Palatino Linotype"/>
          <w:sz w:val="18"/>
          <w:szCs w:val="18"/>
          <w:u w:val="single"/>
        </w:rPr>
        <w:t xml:space="preserve"> dokumenty wskazane powyżej są składane w oryginale, notarialnie poświadczonej kopii albo w postaci urzędowo poświadczonego, zgodnie z art. 76a § 1 KPA, odpisu lub wyciągu </w:t>
      </w:r>
      <w:r w:rsidR="00333D29">
        <w:rPr>
          <w:rFonts w:ascii="Palatino Linotype" w:hAnsi="Palatino Linotype"/>
          <w:sz w:val="18"/>
          <w:szCs w:val="18"/>
          <w:u w:val="single"/>
        </w:rPr>
        <w:t xml:space="preserve">                                  </w:t>
      </w:r>
      <w:r w:rsidRPr="000E6DC1">
        <w:rPr>
          <w:rFonts w:ascii="Palatino Linotype" w:hAnsi="Palatino Linotype"/>
          <w:sz w:val="18"/>
          <w:szCs w:val="18"/>
          <w:u w:val="single"/>
        </w:rPr>
        <w:t>z dokumentu, bądź też, zgodnie z art. 150 ust. 5 Pr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 xml:space="preserve">awa </w:t>
      </w:r>
      <w:r w:rsidRPr="000E6DC1">
        <w:rPr>
          <w:rFonts w:ascii="Palatino Linotype" w:hAnsi="Palatino Linotype"/>
          <w:sz w:val="18"/>
          <w:szCs w:val="18"/>
          <w:u w:val="single"/>
        </w:rPr>
        <w:t>Ośw</w:t>
      </w:r>
      <w:r w:rsidR="00596875" w:rsidRPr="000E6DC1">
        <w:rPr>
          <w:rFonts w:ascii="Palatino Linotype" w:hAnsi="Palatino Linotype"/>
          <w:sz w:val="18"/>
          <w:szCs w:val="18"/>
          <w:u w:val="single"/>
        </w:rPr>
        <w:t>iatowego</w:t>
      </w:r>
      <w:r w:rsidRPr="000E6DC1">
        <w:rPr>
          <w:rFonts w:ascii="Palatino Linotype" w:hAnsi="Palatino Linotype"/>
          <w:sz w:val="18"/>
          <w:szCs w:val="18"/>
          <w:u w:val="single"/>
        </w:rPr>
        <w:t xml:space="preserve">, w postaci kopii poświadczonej za zgodność </w:t>
      </w:r>
      <w:r w:rsidR="00333D29">
        <w:rPr>
          <w:rFonts w:ascii="Palatino Linotype" w:hAnsi="Palatino Linotype"/>
          <w:sz w:val="18"/>
          <w:szCs w:val="18"/>
          <w:u w:val="single"/>
        </w:rPr>
        <w:t xml:space="preserve">                             </w:t>
      </w:r>
      <w:r w:rsidRPr="000E6DC1">
        <w:rPr>
          <w:rFonts w:ascii="Palatino Linotype" w:hAnsi="Palatino Linotype"/>
          <w:sz w:val="18"/>
          <w:szCs w:val="18"/>
          <w:u w:val="single"/>
        </w:rPr>
        <w:t>z oryginałem przez rodzica kandydata.</w:t>
      </w:r>
    </w:p>
    <w:p w14:paraId="097D4BCA" w14:textId="77777777" w:rsidR="00E03ACB" w:rsidRPr="00E03ACB" w:rsidRDefault="00E03ACB" w:rsidP="00333D29">
      <w:pPr>
        <w:tabs>
          <w:tab w:val="left" w:pos="284"/>
        </w:tabs>
        <w:spacing w:after="0"/>
        <w:ind w:right="-426"/>
        <w:jc w:val="both"/>
        <w:rPr>
          <w:rFonts w:ascii="Palatino Linotype" w:hAnsi="Palatino Linotype"/>
          <w:sz w:val="10"/>
          <w:szCs w:val="10"/>
          <w:u w:val="single"/>
        </w:rPr>
      </w:pPr>
    </w:p>
    <w:p w14:paraId="41F453D2" w14:textId="24D505D9" w:rsidR="00194531" w:rsidRPr="00194531" w:rsidRDefault="00194531" w:rsidP="00333D29">
      <w:pPr>
        <w:pStyle w:val="Akapitzlist"/>
        <w:numPr>
          <w:ilvl w:val="0"/>
          <w:numId w:val="3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b/>
          <w:bCs/>
          <w:sz w:val="18"/>
          <w:szCs w:val="18"/>
        </w:rPr>
      </w:pPr>
      <w:r w:rsidRPr="00194531">
        <w:rPr>
          <w:rFonts w:ascii="Palatino Linotype" w:hAnsi="Palatino Linotype"/>
          <w:b/>
          <w:bCs/>
          <w:sz w:val="18"/>
          <w:szCs w:val="18"/>
        </w:rPr>
        <w:t>Dokumentami potwierdzającymi uzyskiwanie punktów za kryteria dodatkowe są:</w:t>
      </w:r>
    </w:p>
    <w:p w14:paraId="55408198" w14:textId="5148F326" w:rsidR="00194531" w:rsidRPr="005C0AA3" w:rsidRDefault="00194531" w:rsidP="00333D29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194531">
        <w:rPr>
          <w:rFonts w:ascii="Palatino Linotype" w:hAnsi="Palatino Linotype"/>
          <w:sz w:val="18"/>
          <w:szCs w:val="18"/>
        </w:rPr>
        <w:t>oświadczenie obojga rodziców, lub rodzica samotnie wychowującego dziecko potwierdzające zatrudnienie, studiowanie w trybie dziennym lub prowadzenie gospodarstwa rolnego lub pozarolniczej działalności gospodarczej</w:t>
      </w:r>
      <w:r w:rsidR="000E6DC1">
        <w:rPr>
          <w:rFonts w:ascii="Palatino Linotype" w:hAnsi="Palatino Linotype"/>
          <w:sz w:val="18"/>
          <w:szCs w:val="18"/>
        </w:rPr>
        <w:t xml:space="preserve"> 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>(</w:t>
      </w:r>
      <w:r w:rsidR="000E6DC1" w:rsidRPr="005C0AA3">
        <w:rPr>
          <w:rFonts w:ascii="Palatino Linotype" w:hAnsi="Palatino Linotype"/>
          <w:i/>
          <w:iCs/>
          <w:sz w:val="18"/>
          <w:szCs w:val="18"/>
        </w:rPr>
        <w:t>Załącznik nr 1 do uchwały nr XXIX/327/17 Rady Miejskiej w Świdnicy z dnia 3 marca 2017 r.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, </w:t>
      </w:r>
      <w:r w:rsidR="000E6DC1" w:rsidRPr="005C0AA3">
        <w:rPr>
          <w:rFonts w:ascii="Palatino Linotype" w:hAnsi="Palatino Linotype"/>
          <w:i/>
          <w:iCs/>
          <w:sz w:val="18"/>
          <w:szCs w:val="18"/>
        </w:rPr>
        <w:t>Załącznik nr 3 do Regulaminu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>)</w:t>
      </w:r>
      <w:r w:rsidRPr="005C0AA3">
        <w:rPr>
          <w:rFonts w:ascii="Palatino Linotype" w:hAnsi="Palatino Linotype"/>
          <w:sz w:val="18"/>
          <w:szCs w:val="18"/>
        </w:rPr>
        <w:t>,</w:t>
      </w:r>
    </w:p>
    <w:p w14:paraId="76C3F601" w14:textId="6F578CDF" w:rsidR="00194531" w:rsidRPr="005C0AA3" w:rsidRDefault="00194531" w:rsidP="00333D29">
      <w:pPr>
        <w:pStyle w:val="Akapitzlist"/>
        <w:numPr>
          <w:ilvl w:val="0"/>
          <w:numId w:val="31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194531">
        <w:rPr>
          <w:rFonts w:ascii="Palatino Linotype" w:hAnsi="Palatino Linotype"/>
          <w:sz w:val="18"/>
          <w:szCs w:val="18"/>
        </w:rPr>
        <w:t>oświadczenie rodziców o korzystaniu z usług tego przedszkola rodzeństwa kandydata lub zgłoszenia do Przedszkola dwojga lub więcej dzieci</w:t>
      </w:r>
      <w:r w:rsidR="005C0AA3">
        <w:rPr>
          <w:rFonts w:ascii="Palatino Linotype" w:hAnsi="Palatino Linotype"/>
          <w:sz w:val="18"/>
          <w:szCs w:val="18"/>
        </w:rPr>
        <w:t xml:space="preserve"> 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(Załącznik nr </w:t>
      </w:r>
      <w:r w:rsidR="005C0AA3">
        <w:rPr>
          <w:rFonts w:ascii="Palatino Linotype" w:hAnsi="Palatino Linotype"/>
          <w:i/>
          <w:iCs/>
          <w:sz w:val="18"/>
          <w:szCs w:val="18"/>
        </w:rPr>
        <w:t>2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 do uchwały nr XXIX/327/17 Rady Miejskiej w Świdnicy z dnia 3 marca 2017 r., Załącznik nr </w:t>
      </w:r>
      <w:r w:rsidR="00F83809">
        <w:rPr>
          <w:rFonts w:ascii="Palatino Linotype" w:hAnsi="Palatino Linotype"/>
          <w:i/>
          <w:iCs/>
          <w:sz w:val="18"/>
          <w:szCs w:val="18"/>
        </w:rPr>
        <w:t>4</w:t>
      </w:r>
      <w:r w:rsidR="005C0AA3" w:rsidRPr="005C0AA3">
        <w:rPr>
          <w:rFonts w:ascii="Palatino Linotype" w:hAnsi="Palatino Linotype"/>
          <w:i/>
          <w:iCs/>
          <w:sz w:val="18"/>
          <w:szCs w:val="18"/>
        </w:rPr>
        <w:t xml:space="preserve"> do Regulaminu)</w:t>
      </w:r>
      <w:r w:rsidRPr="00194531">
        <w:rPr>
          <w:rFonts w:ascii="Palatino Linotype" w:hAnsi="Palatino Linotype"/>
          <w:sz w:val="18"/>
          <w:szCs w:val="18"/>
        </w:rPr>
        <w:t>.</w:t>
      </w:r>
    </w:p>
    <w:p w14:paraId="43028879" w14:textId="77777777" w:rsidR="00E03ACB" w:rsidRPr="00E03ACB" w:rsidRDefault="00E03ACB" w:rsidP="00333D29">
      <w:pPr>
        <w:spacing w:after="0"/>
        <w:ind w:right="-426"/>
        <w:jc w:val="both"/>
        <w:rPr>
          <w:rFonts w:ascii="Palatino Linotype" w:hAnsi="Palatino Linotype"/>
          <w:b/>
          <w:bCs/>
          <w:sz w:val="10"/>
          <w:szCs w:val="10"/>
          <w:u w:val="single"/>
        </w:rPr>
      </w:pPr>
    </w:p>
    <w:p w14:paraId="1534B0CD" w14:textId="26D1359D" w:rsidR="00194531" w:rsidRDefault="00194531" w:rsidP="00333D29">
      <w:pPr>
        <w:spacing w:after="0"/>
        <w:ind w:right="-426"/>
        <w:jc w:val="both"/>
        <w:rPr>
          <w:rFonts w:ascii="Palatino Linotype" w:hAnsi="Palatino Linotype"/>
          <w:b/>
          <w:bCs/>
          <w:sz w:val="18"/>
          <w:szCs w:val="18"/>
          <w:u w:val="single"/>
        </w:rPr>
      </w:pPr>
      <w:r w:rsidRPr="005C0AA3">
        <w:rPr>
          <w:rFonts w:ascii="Palatino Linotype" w:hAnsi="Palatino Linotype"/>
          <w:b/>
          <w:bCs/>
          <w:sz w:val="18"/>
          <w:szCs w:val="18"/>
          <w:u w:val="single"/>
        </w:rPr>
        <w:t xml:space="preserve">Dokumenty, o których mowa </w:t>
      </w:r>
      <w:r w:rsidR="005C0AA3">
        <w:rPr>
          <w:rFonts w:ascii="Palatino Linotype" w:hAnsi="Palatino Linotype"/>
          <w:b/>
          <w:bCs/>
          <w:sz w:val="18"/>
          <w:szCs w:val="18"/>
          <w:u w:val="single"/>
        </w:rPr>
        <w:t xml:space="preserve">powyżej </w:t>
      </w:r>
      <w:r w:rsidRPr="005C0AA3">
        <w:rPr>
          <w:rFonts w:ascii="Palatino Linotype" w:hAnsi="Palatino Linotype"/>
          <w:b/>
          <w:bCs/>
          <w:sz w:val="18"/>
          <w:szCs w:val="18"/>
          <w:u w:val="single"/>
        </w:rPr>
        <w:t>wraz z wnioskiem powinny zostać dostarczone tylko do przedszkola pierwszego wyboru, w terminie określonym w harmonogramie rekrutacji.</w:t>
      </w:r>
    </w:p>
    <w:p w14:paraId="6FCD2633" w14:textId="1527AF77" w:rsidR="00E03ACB" w:rsidRPr="00A736A2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W przypadku potwierdzenia wniosku w systemie podpisem elektronicznym (profilem zaufanym) powyższe </w:t>
      </w:r>
      <w:r w:rsidRPr="00A736A2">
        <w:rPr>
          <w:rFonts w:ascii="Palatino Linotype" w:hAnsi="Palatino Linotype"/>
          <w:sz w:val="18"/>
          <w:szCs w:val="18"/>
        </w:rPr>
        <w:t xml:space="preserve">dokumenty/oświadczenia </w:t>
      </w:r>
      <w:r>
        <w:rPr>
          <w:rFonts w:ascii="Palatino Linotype" w:hAnsi="Palatino Linotype"/>
          <w:sz w:val="18"/>
          <w:szCs w:val="18"/>
        </w:rPr>
        <w:t>należy również potwierdzić w systemie podpisem elektronicznym (profilem zaufanym)</w:t>
      </w:r>
      <w:r w:rsidRPr="00A736A2">
        <w:rPr>
          <w:rFonts w:ascii="Palatino Linotype" w:hAnsi="Palatino Linotype"/>
          <w:sz w:val="18"/>
          <w:szCs w:val="18"/>
        </w:rPr>
        <w:t>.</w:t>
      </w:r>
    </w:p>
    <w:p w14:paraId="00101AD7" w14:textId="77ED135C" w:rsidR="005C0AA3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Do dokumentów potwierdzających spełnianie kryteriów, sporządzonych w języku obcym, należy dołączyć tłumaczenie na język polski sporządzone przez tłumacza przysięgłego (dotyczy dzieci obcojęzycznych).</w:t>
      </w:r>
    </w:p>
    <w:p w14:paraId="4BACD2C4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8"/>
          <w:szCs w:val="8"/>
        </w:rPr>
      </w:pPr>
    </w:p>
    <w:p w14:paraId="363C66DB" w14:textId="269900C8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Weryfikacja wniosków.</w:t>
      </w:r>
    </w:p>
    <w:p w14:paraId="0A30DFD3" w14:textId="4726BAD9" w:rsidR="005C1E8C" w:rsidRPr="00A736A2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>niosek rozpatruje komisja rekrutacyjna powołana przez dyrektora każdego przedszkola wskazanego na liście preferencji.</w:t>
      </w:r>
    </w:p>
    <w:p w14:paraId="10074C84" w14:textId="72DF562D" w:rsidR="005C1E8C" w:rsidRPr="00A736A2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 xml:space="preserve"> przypadku większej liczby kandydatów niż liczba wolnych miejsc w przedszkolu na pierwszym etapie postępowania rekrutacyjnego brane są pod uwagę łącznie kryteria ustawowe.</w:t>
      </w:r>
    </w:p>
    <w:p w14:paraId="030F1389" w14:textId="1DADDB25" w:rsidR="005C1E8C" w:rsidRPr="00A736A2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 xml:space="preserve"> przypadku równorzędnych wyników uzyskanych na pierwszym etapie postępowania rekrutacyjnego lub jeżeli po jego zakończeniu przedszkole nadal dysponuje wolnymi miejscami, na drugim etapie brane są pod uwagę kryteria samorządowe.</w:t>
      </w:r>
    </w:p>
    <w:p w14:paraId="746D2F5B" w14:textId="77777777" w:rsidR="005C1E8C" w:rsidRPr="00A736A2" w:rsidRDefault="005C1E8C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Przewodniczący komisji rekrutacyjnej może:</w:t>
      </w:r>
    </w:p>
    <w:p w14:paraId="1BBEA5EE" w14:textId="4F50EA2E" w:rsidR="005C1E8C" w:rsidRPr="00A736A2" w:rsidRDefault="005C1E8C" w:rsidP="00333D29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żądać od rodziców przedstawienia dokumentów potwierdzających okoliczności zawarte w oświadczeniach </w:t>
      </w:r>
      <w:r w:rsidR="00A736A2">
        <w:rPr>
          <w:rFonts w:ascii="Palatino Linotype" w:hAnsi="Palatino Linotype"/>
          <w:sz w:val="18"/>
          <w:szCs w:val="18"/>
        </w:rPr>
        <w:t xml:space="preserve">                    </w:t>
      </w:r>
      <w:r w:rsidRPr="00A736A2">
        <w:rPr>
          <w:rFonts w:ascii="Palatino Linotype" w:hAnsi="Palatino Linotype"/>
          <w:sz w:val="18"/>
          <w:szCs w:val="18"/>
        </w:rPr>
        <w:t>w wyznaczonym terminie,</w:t>
      </w:r>
    </w:p>
    <w:p w14:paraId="519A6A9C" w14:textId="39A86CE4" w:rsidR="005C1E8C" w:rsidRPr="00A736A2" w:rsidRDefault="005C1E8C" w:rsidP="00333D29">
      <w:pPr>
        <w:pStyle w:val="Akapitzlist"/>
        <w:numPr>
          <w:ilvl w:val="0"/>
          <w:numId w:val="26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zwrócić się do Prezydenta Miasta, o potwierdzenie okoliczności zawartych w oświadczeniach.</w:t>
      </w:r>
    </w:p>
    <w:p w14:paraId="2BF8D34A" w14:textId="383C481B" w:rsidR="005C1E8C" w:rsidRDefault="00202491" w:rsidP="00333D29">
      <w:pPr>
        <w:pStyle w:val="Akapitzlist"/>
        <w:numPr>
          <w:ilvl w:val="0"/>
          <w:numId w:val="25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w</w:t>
      </w:r>
      <w:r w:rsidR="005C1E8C" w:rsidRPr="00A736A2">
        <w:rPr>
          <w:rFonts w:ascii="Palatino Linotype" w:hAnsi="Palatino Linotype"/>
          <w:sz w:val="18"/>
          <w:szCs w:val="18"/>
        </w:rPr>
        <w:t xml:space="preserve"> przypadku nieprzedłożenia dokumentów potwierdzających spełnianie wybranego kryterium oraz w sytuacji  braku potwierdzenia okoliczności zawartych w oświadczeniu, komisja rekrutacyjna, rozpatrując wniosek, nie uwzględnia danego kryterium.</w:t>
      </w:r>
    </w:p>
    <w:p w14:paraId="6C00C0E7" w14:textId="77777777" w:rsidR="00E03ACB" w:rsidRPr="00E03ACB" w:rsidRDefault="00E03ACB" w:rsidP="00333D29">
      <w:pPr>
        <w:pStyle w:val="Akapitzlist"/>
        <w:tabs>
          <w:tab w:val="left" w:pos="284"/>
        </w:tabs>
        <w:spacing w:after="0"/>
        <w:ind w:left="0" w:right="-426"/>
        <w:jc w:val="both"/>
        <w:rPr>
          <w:rFonts w:ascii="Palatino Linotype" w:hAnsi="Palatino Linotype"/>
          <w:sz w:val="10"/>
          <w:szCs w:val="10"/>
        </w:rPr>
      </w:pPr>
    </w:p>
    <w:p w14:paraId="0349CCD1" w14:textId="3289D407" w:rsidR="00E03ACB" w:rsidRPr="00E03ACB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Komisja rekrutacyjna podaje do publicznej wiadomości wyniki postępowania rekrutacyjnego, w formie listy kandydatów zakwalifikowanych i niezakwalifikowanych do przyjęcia, </w:t>
      </w:r>
      <w:r w:rsidR="00666405">
        <w:rPr>
          <w:rFonts w:ascii="Palatino Linotype" w:hAnsi="Palatino Linotype"/>
          <w:sz w:val="18"/>
          <w:szCs w:val="18"/>
        </w:rPr>
        <w:t xml:space="preserve">19 </w:t>
      </w:r>
      <w:r w:rsidRPr="00A736A2">
        <w:rPr>
          <w:rFonts w:ascii="Palatino Linotype" w:hAnsi="Palatino Linotype"/>
          <w:sz w:val="18"/>
          <w:szCs w:val="18"/>
        </w:rPr>
        <w:t>marca 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 – w rekrutacji podstawowej oraz </w:t>
      </w:r>
      <w:r w:rsidR="00666405">
        <w:rPr>
          <w:rFonts w:ascii="Palatino Linotype" w:hAnsi="Palatino Linotype"/>
          <w:sz w:val="18"/>
          <w:szCs w:val="18"/>
        </w:rPr>
        <w:t xml:space="preserve">17 </w:t>
      </w:r>
      <w:r w:rsidR="0068697E" w:rsidRPr="00A736A2">
        <w:rPr>
          <w:rFonts w:ascii="Palatino Linotype" w:hAnsi="Palatino Linotype"/>
          <w:sz w:val="18"/>
          <w:szCs w:val="18"/>
        </w:rPr>
        <w:t xml:space="preserve">kwietnia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</w:t>
      </w:r>
      <w:r w:rsid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– w rekrutacji  uzupełniającej.</w:t>
      </w:r>
    </w:p>
    <w:p w14:paraId="499E647C" w14:textId="58580B55" w:rsidR="00E03ACB" w:rsidRPr="00E03ACB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Rodzice dzieci zakwalifikowanych do przyjęcia podpisują w przedszkolu oświadczenie woli przyjęcia dziecka, </w:t>
      </w:r>
      <w:r w:rsidR="00333D29">
        <w:rPr>
          <w:rFonts w:ascii="Palatino Linotype" w:hAnsi="Palatino Linotype"/>
          <w:sz w:val="18"/>
          <w:szCs w:val="18"/>
        </w:rPr>
        <w:t xml:space="preserve">                         </w:t>
      </w:r>
      <w:r w:rsidRPr="00A736A2">
        <w:rPr>
          <w:rFonts w:ascii="Palatino Linotype" w:hAnsi="Palatino Linotype"/>
          <w:sz w:val="18"/>
          <w:szCs w:val="18"/>
        </w:rPr>
        <w:t xml:space="preserve">w terminie do </w:t>
      </w:r>
      <w:r w:rsidR="00666405">
        <w:rPr>
          <w:rFonts w:ascii="Palatino Linotype" w:hAnsi="Palatino Linotype"/>
          <w:sz w:val="18"/>
          <w:szCs w:val="18"/>
        </w:rPr>
        <w:t xml:space="preserve">26 </w:t>
      </w:r>
      <w:r w:rsidR="0068697E" w:rsidRPr="00A736A2">
        <w:rPr>
          <w:rFonts w:ascii="Palatino Linotype" w:hAnsi="Palatino Linotype"/>
          <w:sz w:val="18"/>
          <w:szCs w:val="18"/>
        </w:rPr>
        <w:t xml:space="preserve">marca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do godz. 15.00 w rekrutacji podstawowej oraz w terminie do </w:t>
      </w:r>
      <w:r w:rsidR="00666405">
        <w:rPr>
          <w:rFonts w:ascii="Palatino Linotype" w:hAnsi="Palatino Linotype"/>
          <w:sz w:val="18"/>
          <w:szCs w:val="18"/>
        </w:rPr>
        <w:t xml:space="preserve">24 </w:t>
      </w:r>
      <w:r w:rsidR="0068697E" w:rsidRPr="00A736A2">
        <w:rPr>
          <w:rFonts w:ascii="Palatino Linotype" w:hAnsi="Palatino Linotype"/>
          <w:sz w:val="18"/>
          <w:szCs w:val="18"/>
        </w:rPr>
        <w:t xml:space="preserve">kwietnia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333D29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do godz. 15.00 w rekrutacji uzupełniającej.</w:t>
      </w:r>
    </w:p>
    <w:p w14:paraId="4CB00D8E" w14:textId="680E7872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Opcjonalnie istnieje możliwość potwierdzenia woli zapisu tylko poprzez elektroniczny system naboru.</w:t>
      </w:r>
    </w:p>
    <w:p w14:paraId="1904D08A" w14:textId="45100533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Niepodpisanie ww. oświadczenia we wskazanym terminie oznacza rezygnację z miejsca w danym przedszkolu</w:t>
      </w:r>
      <w:r w:rsidR="00333D29">
        <w:rPr>
          <w:rFonts w:ascii="Palatino Linotype" w:hAnsi="Palatino Linotype"/>
          <w:sz w:val="18"/>
          <w:szCs w:val="18"/>
        </w:rPr>
        <w:t xml:space="preserve">                         </w:t>
      </w:r>
      <w:r w:rsidRPr="00A736A2">
        <w:rPr>
          <w:rFonts w:ascii="Palatino Linotype" w:hAnsi="Palatino Linotype"/>
          <w:sz w:val="18"/>
          <w:szCs w:val="18"/>
        </w:rPr>
        <w:t xml:space="preserve"> i będzie skutkować skreśleniem z listy kandydatów zakwalifikowanych.</w:t>
      </w:r>
    </w:p>
    <w:p w14:paraId="68C0EA57" w14:textId="12A44375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Jeśli dziecko nie zostało zakwalifikowane w żadnym z wybranych przedszkoli, rodzicom zostanie wskazane inne przedszkole jako propozycja miejsca realizacji wychowania przedszkolnego. Wskazanie rodzic otrzyma listem poleconym, przed rozpoczęciem rekrutacji uzupełniającej.</w:t>
      </w:r>
    </w:p>
    <w:p w14:paraId="0E684CF8" w14:textId="100E5683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lastRenderedPageBreak/>
        <w:t xml:space="preserve">Komisja rekrutacyjna podaje do publicznej wiadomości listę kandydatów przyjętych i nieprzyjętych  do przedszkola oraz informację o liczbie wolnych miejsc, w dniu </w:t>
      </w:r>
      <w:r w:rsidR="00666405">
        <w:rPr>
          <w:rFonts w:ascii="Palatino Linotype" w:hAnsi="Palatino Linotype"/>
          <w:sz w:val="18"/>
          <w:szCs w:val="18"/>
        </w:rPr>
        <w:t xml:space="preserve">27 </w:t>
      </w:r>
      <w:r w:rsidR="0068697E" w:rsidRPr="00A736A2">
        <w:rPr>
          <w:rFonts w:ascii="Palatino Linotype" w:hAnsi="Palatino Linotype"/>
          <w:sz w:val="18"/>
          <w:szCs w:val="18"/>
        </w:rPr>
        <w:t xml:space="preserve">marca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6D3201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 w rekrutacji podstawowej oraz </w:t>
      </w:r>
      <w:r w:rsidR="00666405">
        <w:rPr>
          <w:rFonts w:ascii="Palatino Linotype" w:hAnsi="Palatino Linotype"/>
          <w:sz w:val="18"/>
          <w:szCs w:val="18"/>
        </w:rPr>
        <w:t xml:space="preserve">27 </w:t>
      </w:r>
      <w:r w:rsidR="0068697E" w:rsidRPr="00A736A2">
        <w:rPr>
          <w:rFonts w:ascii="Palatino Linotype" w:hAnsi="Palatino Linotype"/>
          <w:sz w:val="18"/>
          <w:szCs w:val="18"/>
        </w:rPr>
        <w:t xml:space="preserve">kwietnia </w:t>
      </w:r>
      <w:r w:rsidRPr="00A736A2">
        <w:rPr>
          <w:rFonts w:ascii="Palatino Linotype" w:hAnsi="Palatino Linotype"/>
          <w:sz w:val="18"/>
          <w:szCs w:val="18"/>
        </w:rPr>
        <w:t>202</w:t>
      </w:r>
      <w:r w:rsidR="006D3201">
        <w:rPr>
          <w:rFonts w:ascii="Palatino Linotype" w:hAnsi="Palatino Linotype"/>
          <w:sz w:val="18"/>
          <w:szCs w:val="18"/>
        </w:rPr>
        <w:t>6</w:t>
      </w:r>
      <w:r w:rsidRPr="00A736A2">
        <w:rPr>
          <w:rFonts w:ascii="Palatino Linotype" w:hAnsi="Palatino Linotype"/>
          <w:sz w:val="18"/>
          <w:szCs w:val="18"/>
        </w:rPr>
        <w:t xml:space="preserve"> r. o godz. 15.00</w:t>
      </w:r>
      <w:r w:rsidR="0068697E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>– w rekrutacji uzupełniającej.</w:t>
      </w:r>
    </w:p>
    <w:p w14:paraId="52633CEF" w14:textId="5E3A9282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Rekrutacja dzieci z orzeczeniem o potrzebie kształcenia specjalnego do oddziałów ogólnodostępnych </w:t>
      </w:r>
      <w:r w:rsidR="00333D29">
        <w:rPr>
          <w:rFonts w:ascii="Palatino Linotype" w:hAnsi="Palatino Linotype"/>
          <w:sz w:val="18"/>
          <w:szCs w:val="18"/>
        </w:rPr>
        <w:t xml:space="preserve">                                                </w:t>
      </w:r>
      <w:r w:rsidRPr="00A736A2">
        <w:rPr>
          <w:rFonts w:ascii="Palatino Linotype" w:hAnsi="Palatino Linotype"/>
          <w:sz w:val="18"/>
          <w:szCs w:val="18"/>
        </w:rPr>
        <w:t>i integracyjnych prowadzona jest z wykorzystaniem systemu elektronicznego</w:t>
      </w:r>
      <w:r w:rsid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 xml:space="preserve">w terminach określonych powyżej. </w:t>
      </w:r>
    </w:p>
    <w:p w14:paraId="0D328EF9" w14:textId="02A0C41C" w:rsidR="00762481" w:rsidRPr="00762481" w:rsidRDefault="00762481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762481">
        <w:rPr>
          <w:rFonts w:ascii="Palatino Linotype" w:hAnsi="Palatino Linotype"/>
          <w:sz w:val="18"/>
          <w:szCs w:val="18"/>
        </w:rPr>
        <w:t>Oryginał orzeczenia o potrzebie kształcenia specjalnego należy okazać do wglądu w każdej szkole</w:t>
      </w:r>
      <w:r w:rsidR="005C0AA3">
        <w:rPr>
          <w:rFonts w:ascii="Palatino Linotype" w:hAnsi="Palatino Linotype"/>
          <w:sz w:val="18"/>
          <w:szCs w:val="18"/>
        </w:rPr>
        <w:t>/przedszkolu</w:t>
      </w:r>
      <w:r w:rsidRPr="00762481">
        <w:rPr>
          <w:rFonts w:ascii="Palatino Linotype" w:hAnsi="Palatino Linotype"/>
          <w:sz w:val="18"/>
          <w:szCs w:val="18"/>
        </w:rPr>
        <w:t xml:space="preserve">, </w:t>
      </w:r>
      <w:r w:rsidR="006D3201">
        <w:rPr>
          <w:rFonts w:ascii="Palatino Linotype" w:hAnsi="Palatino Linotype"/>
          <w:sz w:val="18"/>
          <w:szCs w:val="18"/>
        </w:rPr>
        <w:t xml:space="preserve">                    </w:t>
      </w:r>
      <w:r w:rsidRPr="00762481">
        <w:rPr>
          <w:rFonts w:ascii="Palatino Linotype" w:hAnsi="Palatino Linotype"/>
          <w:sz w:val="18"/>
          <w:szCs w:val="18"/>
        </w:rPr>
        <w:t>w któr</w:t>
      </w:r>
      <w:r w:rsidR="005C0AA3">
        <w:rPr>
          <w:rFonts w:ascii="Palatino Linotype" w:hAnsi="Palatino Linotype"/>
          <w:sz w:val="18"/>
          <w:szCs w:val="18"/>
        </w:rPr>
        <w:t>ym</w:t>
      </w:r>
      <w:r w:rsidRPr="00762481">
        <w:rPr>
          <w:rFonts w:ascii="Palatino Linotype" w:hAnsi="Palatino Linotype"/>
          <w:sz w:val="18"/>
          <w:szCs w:val="18"/>
        </w:rPr>
        <w:t xml:space="preserve"> wybrano oddział integracyjny, celem poświadczenia za zgodność z oryginałem.</w:t>
      </w:r>
    </w:p>
    <w:p w14:paraId="1DE36D69" w14:textId="39E3758B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>Podział na grupy przedszkolne nastąpi po zakończeniu rekrutacji. Organizacja grup przedszkolnych (jednorodnych wiekowo lub mieszanych) uzależniona jest od liczby i wieku dzieci kontynuujących edukację przedszkolną i przyjętych w rekrutacji do przedszkola.</w:t>
      </w:r>
    </w:p>
    <w:p w14:paraId="38E927F1" w14:textId="3ADB7C36" w:rsidR="005C1E8C" w:rsidRPr="00A736A2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Liczebność oddziałów przedszkolnych ogólnodostępnych ustala się na poziomie 25 dzieci na oddział </w:t>
      </w:r>
      <w:r w:rsidR="00762481">
        <w:rPr>
          <w:rFonts w:ascii="Palatino Linotype" w:hAnsi="Palatino Linotype"/>
          <w:sz w:val="18"/>
          <w:szCs w:val="18"/>
        </w:rPr>
        <w:t xml:space="preserve">ogólnodostępny oraz </w:t>
      </w:r>
      <w:r w:rsidR="00762481" w:rsidRPr="00A736A2">
        <w:rPr>
          <w:rFonts w:ascii="Palatino Linotype" w:hAnsi="Palatino Linotype"/>
          <w:sz w:val="18"/>
          <w:szCs w:val="18"/>
        </w:rPr>
        <w:t xml:space="preserve">na poziomie </w:t>
      </w:r>
      <w:r w:rsidR="00762481">
        <w:rPr>
          <w:rFonts w:ascii="Palatino Linotype" w:hAnsi="Palatino Linotype"/>
          <w:sz w:val="18"/>
          <w:szCs w:val="18"/>
        </w:rPr>
        <w:t xml:space="preserve">20 </w:t>
      </w:r>
      <w:r w:rsidR="00762481" w:rsidRPr="00A736A2">
        <w:rPr>
          <w:rFonts w:ascii="Palatino Linotype" w:hAnsi="Palatino Linotype"/>
          <w:sz w:val="18"/>
          <w:szCs w:val="18"/>
        </w:rPr>
        <w:t xml:space="preserve">dzieci na oddział </w:t>
      </w:r>
      <w:r w:rsidR="00762481">
        <w:rPr>
          <w:rFonts w:ascii="Palatino Linotype" w:hAnsi="Palatino Linotype"/>
          <w:sz w:val="18"/>
          <w:szCs w:val="18"/>
        </w:rPr>
        <w:t>integracyjny</w:t>
      </w:r>
      <w:r w:rsidRPr="00A736A2">
        <w:rPr>
          <w:rFonts w:ascii="Palatino Linotype" w:hAnsi="Palatino Linotype"/>
          <w:sz w:val="18"/>
          <w:szCs w:val="18"/>
        </w:rPr>
        <w:t>.</w:t>
      </w:r>
    </w:p>
    <w:p w14:paraId="28C39B03" w14:textId="2696CE5D" w:rsidR="005C1E8C" w:rsidRDefault="005C1E8C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A736A2">
        <w:rPr>
          <w:rFonts w:ascii="Palatino Linotype" w:hAnsi="Palatino Linotype"/>
          <w:sz w:val="18"/>
          <w:szCs w:val="18"/>
        </w:rPr>
        <w:t xml:space="preserve">W rekrutacji uzupełniającej, oprócz kandydatów zamieszkałych poza obszarem </w:t>
      </w:r>
      <w:r w:rsidR="0068697E" w:rsidRPr="00A736A2">
        <w:rPr>
          <w:rFonts w:ascii="Palatino Linotype" w:hAnsi="Palatino Linotype"/>
          <w:sz w:val="18"/>
          <w:szCs w:val="18"/>
        </w:rPr>
        <w:t>Świdnicy</w:t>
      </w:r>
      <w:r w:rsidRPr="00A736A2">
        <w:rPr>
          <w:rFonts w:ascii="Palatino Linotype" w:hAnsi="Palatino Linotype"/>
          <w:sz w:val="18"/>
          <w:szCs w:val="18"/>
        </w:rPr>
        <w:t>, wniosek mogą złożyć rodzice kandydatów, którzy nie uczestniczyli w rekrutacji podstawowej oraz rodzice dzieci, które nie dostały się do żadnego z wybranych przedszkoli w rekrutacji podstawowej, a następnie nie</w:t>
      </w:r>
      <w:r w:rsidR="0068697E" w:rsidRPr="00A736A2">
        <w:rPr>
          <w:rFonts w:ascii="Palatino Linotype" w:hAnsi="Palatino Linotype"/>
          <w:sz w:val="18"/>
          <w:szCs w:val="18"/>
        </w:rPr>
        <w:t xml:space="preserve"> </w:t>
      </w:r>
      <w:r w:rsidRPr="00A736A2">
        <w:rPr>
          <w:rFonts w:ascii="Palatino Linotype" w:hAnsi="Palatino Linotype"/>
          <w:sz w:val="18"/>
          <w:szCs w:val="18"/>
        </w:rPr>
        <w:t xml:space="preserve">przyjęli propozycji miejsca we wskazanym przez Miasto </w:t>
      </w:r>
      <w:r w:rsidR="0068697E" w:rsidRPr="00A736A2">
        <w:rPr>
          <w:rFonts w:ascii="Palatino Linotype" w:hAnsi="Palatino Linotype"/>
          <w:sz w:val="18"/>
          <w:szCs w:val="18"/>
        </w:rPr>
        <w:t xml:space="preserve">Świdnicę </w:t>
      </w:r>
      <w:r w:rsidRPr="00A736A2">
        <w:rPr>
          <w:rFonts w:ascii="Palatino Linotype" w:hAnsi="Palatino Linotype"/>
          <w:sz w:val="18"/>
          <w:szCs w:val="18"/>
        </w:rPr>
        <w:t>przedszkolu.</w:t>
      </w:r>
    </w:p>
    <w:p w14:paraId="3815B048" w14:textId="590F60F9" w:rsidR="005C1E8C" w:rsidRPr="005C0AA3" w:rsidRDefault="005C0AA3" w:rsidP="00333D29">
      <w:pPr>
        <w:pStyle w:val="Akapitzlist"/>
        <w:numPr>
          <w:ilvl w:val="0"/>
          <w:numId w:val="20"/>
        </w:numPr>
        <w:tabs>
          <w:tab w:val="left" w:pos="284"/>
        </w:tabs>
        <w:spacing w:after="0"/>
        <w:ind w:left="0" w:right="-426" w:firstLine="0"/>
        <w:jc w:val="both"/>
        <w:rPr>
          <w:rFonts w:ascii="Palatino Linotype" w:hAnsi="Palatino Linotype"/>
          <w:sz w:val="18"/>
          <w:szCs w:val="18"/>
        </w:rPr>
      </w:pPr>
      <w:r w:rsidRPr="005C0AA3">
        <w:rPr>
          <w:rFonts w:ascii="Palatino Linotype" w:hAnsi="Palatino Linotype"/>
          <w:sz w:val="18"/>
          <w:szCs w:val="18"/>
        </w:rPr>
        <w:t xml:space="preserve">Wszelkich informacji dotyczących rekrutacji udzielają dyrektorzy </w:t>
      </w:r>
      <w:r>
        <w:rPr>
          <w:rFonts w:ascii="Palatino Linotype" w:hAnsi="Palatino Linotype"/>
          <w:sz w:val="18"/>
          <w:szCs w:val="18"/>
        </w:rPr>
        <w:t>poszczególnych jednostek oświatowych</w:t>
      </w:r>
      <w:r w:rsidRPr="005C0AA3">
        <w:rPr>
          <w:rFonts w:ascii="Palatino Linotype" w:hAnsi="Palatino Linotype"/>
          <w:sz w:val="18"/>
          <w:szCs w:val="18"/>
        </w:rPr>
        <w:t xml:space="preserve">. </w:t>
      </w:r>
    </w:p>
    <w:p w14:paraId="494CCC65" w14:textId="168CAE47" w:rsidR="00CC770B" w:rsidRDefault="00CC770B" w:rsidP="00333D29">
      <w:pPr>
        <w:ind w:right="-426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14:paraId="70620A6C" w14:textId="77777777" w:rsidR="00CD0197" w:rsidRPr="00105D4C" w:rsidRDefault="00CD0197" w:rsidP="00CD0197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1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7C36D747" w14:textId="77777777" w:rsidR="00CD0197" w:rsidRDefault="00CD0197" w:rsidP="00CD0197">
      <w:pPr>
        <w:jc w:val="center"/>
        <w:rPr>
          <w:rFonts w:ascii="Palatino Linotype" w:hAnsi="Palatino Linotype"/>
        </w:rPr>
      </w:pPr>
    </w:p>
    <w:p w14:paraId="5EEDBD58" w14:textId="77777777" w:rsidR="00CD0197" w:rsidRPr="00CD0197" w:rsidRDefault="00CD0197" w:rsidP="00CD0197">
      <w:pPr>
        <w:jc w:val="right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Świdnica, ………….</w:t>
      </w:r>
    </w:p>
    <w:p w14:paraId="6185D13A" w14:textId="77777777" w:rsidR="00CD0197" w:rsidRPr="00CD0197" w:rsidRDefault="00CD0197" w:rsidP="00CD0197">
      <w:pPr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65B88C5D" w14:textId="77777777" w:rsidR="00CD0197" w:rsidRPr="006265AB" w:rsidRDefault="00CD0197" w:rsidP="00CD0197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Oświadczenie o wielodzietności rodziny kandydata</w:t>
      </w:r>
    </w:p>
    <w:p w14:paraId="73EDB402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011FA3F8" w14:textId="6E6C27D4" w:rsidR="00CD0197" w:rsidRPr="00CD0197" w:rsidRDefault="00CD0197" w:rsidP="00CD0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Niniejszym oświadczam, że kandydat …………………..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CD0197">
        <w:rPr>
          <w:rFonts w:ascii="Palatino Linotype" w:hAnsi="Palatino Linotype"/>
          <w:sz w:val="20"/>
          <w:szCs w:val="20"/>
        </w:rPr>
        <w:t xml:space="preserve">do Przedszkola Miejskiego nr ……. </w:t>
      </w:r>
      <w:r>
        <w:rPr>
          <w:rFonts w:ascii="Palatino Linotype" w:hAnsi="Palatino Linotype"/>
          <w:sz w:val="20"/>
          <w:szCs w:val="20"/>
        </w:rPr>
        <w:t xml:space="preserve">                                </w:t>
      </w:r>
      <w:r w:rsidRPr="00CD0197">
        <w:rPr>
          <w:rFonts w:ascii="Palatino Linotype" w:hAnsi="Palatino Linotype"/>
          <w:sz w:val="20"/>
          <w:szCs w:val="20"/>
        </w:rPr>
        <w:t>w Świdnicy spełnia kryterium wielodzietności rodziny, o którym mowa w art. 131 ust. 2 pkt 1 ustawy z 14 grudnia 2016 r. – Prawo oświatowe (Dz.U. z 202</w:t>
      </w:r>
      <w:r w:rsidR="00BD28C0">
        <w:rPr>
          <w:rFonts w:ascii="Palatino Linotype" w:hAnsi="Palatino Linotype"/>
          <w:sz w:val="20"/>
          <w:szCs w:val="20"/>
        </w:rPr>
        <w:t>4</w:t>
      </w:r>
      <w:r w:rsidRPr="00CD0197">
        <w:rPr>
          <w:rFonts w:ascii="Palatino Linotype" w:hAnsi="Palatino Linotype"/>
          <w:sz w:val="20"/>
          <w:szCs w:val="20"/>
        </w:rPr>
        <w:t xml:space="preserve"> r. poz. </w:t>
      </w:r>
      <w:r w:rsidR="00BD28C0">
        <w:rPr>
          <w:rFonts w:ascii="Palatino Linotype" w:hAnsi="Palatino Linotype"/>
          <w:sz w:val="20"/>
          <w:szCs w:val="20"/>
        </w:rPr>
        <w:t xml:space="preserve">737 </w:t>
      </w:r>
      <w:r w:rsidRPr="00CD0197">
        <w:rPr>
          <w:rFonts w:ascii="Palatino Linotype" w:hAnsi="Palatino Linotype"/>
          <w:sz w:val="20"/>
          <w:szCs w:val="20"/>
        </w:rPr>
        <w:t>z późn. zm.) w rozumieniu art. 4 pkt 42 ww. ustawy.</w:t>
      </w:r>
    </w:p>
    <w:p w14:paraId="35E222A8" w14:textId="1A2C45C0" w:rsidR="00CD0197" w:rsidRPr="00CD0197" w:rsidRDefault="00CD0197" w:rsidP="00CD0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 xml:space="preserve">Jestem świadomy(-a) odpowiedzialności karnej za złożenie fałszywego oświadczenia, na podstawie </w:t>
      </w:r>
      <w:r>
        <w:rPr>
          <w:rFonts w:ascii="Palatino Linotype" w:hAnsi="Palatino Linotype"/>
          <w:sz w:val="20"/>
          <w:szCs w:val="20"/>
        </w:rPr>
        <w:t xml:space="preserve">                 </w:t>
      </w:r>
      <w:r w:rsidRPr="00CD0197">
        <w:rPr>
          <w:rFonts w:ascii="Palatino Linotype" w:hAnsi="Palatino Linotype"/>
          <w:sz w:val="20"/>
          <w:szCs w:val="20"/>
        </w:rPr>
        <w:t>w art. 233 § 1 i 1a ustawy z dnia 6 czerwca 1997 r. kodeks karny (Dz. U. z 2024 r., poz. 17</w:t>
      </w:r>
      <w:r w:rsidR="00BD28C0">
        <w:rPr>
          <w:rFonts w:ascii="Palatino Linotype" w:hAnsi="Palatino Linotype"/>
          <w:sz w:val="20"/>
          <w:szCs w:val="20"/>
        </w:rPr>
        <w:t xml:space="preserve"> z późn. zm.</w:t>
      </w:r>
      <w:r w:rsidRPr="00CD0197">
        <w:rPr>
          <w:rFonts w:ascii="Palatino Linotype" w:hAnsi="Palatino Linotype"/>
          <w:sz w:val="20"/>
          <w:szCs w:val="20"/>
        </w:rPr>
        <w:t>).</w:t>
      </w:r>
    </w:p>
    <w:p w14:paraId="3F585E66" w14:textId="77777777" w:rsidR="00CD0197" w:rsidRDefault="00CD0197" w:rsidP="00CD0197">
      <w:pPr>
        <w:jc w:val="both"/>
        <w:rPr>
          <w:rFonts w:ascii="Palatino Linotype" w:hAnsi="Palatino Linotype"/>
          <w:i/>
          <w:iCs/>
        </w:rPr>
      </w:pPr>
    </w:p>
    <w:p w14:paraId="3C2A4C6A" w14:textId="77777777" w:rsidR="00CD0197" w:rsidRDefault="00CD0197" w:rsidP="00CD0197">
      <w:pPr>
        <w:jc w:val="both"/>
        <w:rPr>
          <w:rFonts w:ascii="Palatino Linotype" w:hAnsi="Palatino Linotype"/>
          <w:i/>
          <w:iCs/>
        </w:rPr>
      </w:pPr>
    </w:p>
    <w:p w14:paraId="3DC264C9" w14:textId="77777777" w:rsidR="00CD0197" w:rsidRPr="00F71FC1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Wyjaśnienie:</w:t>
      </w:r>
    </w:p>
    <w:p w14:paraId="65A14A89" w14:textId="2D18C99B" w:rsidR="00CD0197" w:rsidRPr="00F71FC1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Zgodnie z art. 4 pkt 42 ustawy z dnia 14 grudnia 2016 roku Prawo oświatowe (Dz. U. z 2</w:t>
      </w:r>
      <w:r>
        <w:rPr>
          <w:rFonts w:ascii="Palatino Linotype" w:hAnsi="Palatino Linotype"/>
          <w:i/>
          <w:iCs/>
          <w:sz w:val="14"/>
          <w:szCs w:val="14"/>
        </w:rPr>
        <w:t>02</w:t>
      </w:r>
      <w:r w:rsidR="00666405">
        <w:rPr>
          <w:rFonts w:ascii="Palatino Linotype" w:hAnsi="Palatino Linotype"/>
          <w:i/>
          <w:iCs/>
          <w:sz w:val="14"/>
          <w:szCs w:val="14"/>
        </w:rPr>
        <w:t>5</w:t>
      </w:r>
      <w:r w:rsidRPr="00F71FC1">
        <w:rPr>
          <w:rFonts w:ascii="Palatino Linotype" w:hAnsi="Palatino Linotype"/>
          <w:i/>
          <w:iCs/>
          <w:sz w:val="14"/>
          <w:szCs w:val="14"/>
        </w:rPr>
        <w:t xml:space="preserve"> r. poz.</w:t>
      </w:r>
      <w:r>
        <w:rPr>
          <w:rFonts w:ascii="Palatino Linotype" w:hAnsi="Palatino Linotype"/>
          <w:i/>
          <w:iCs/>
          <w:sz w:val="14"/>
          <w:szCs w:val="14"/>
        </w:rPr>
        <w:t xml:space="preserve"> </w:t>
      </w:r>
      <w:r w:rsidR="00666405">
        <w:rPr>
          <w:rFonts w:ascii="Palatino Linotype" w:hAnsi="Palatino Linotype"/>
          <w:i/>
          <w:iCs/>
          <w:sz w:val="14"/>
          <w:szCs w:val="14"/>
        </w:rPr>
        <w:t xml:space="preserve">1043 </w:t>
      </w:r>
      <w:r w:rsidR="00BD28C0">
        <w:rPr>
          <w:rFonts w:ascii="Palatino Linotype" w:hAnsi="Palatino Linotype"/>
          <w:i/>
          <w:iCs/>
          <w:sz w:val="14"/>
          <w:szCs w:val="14"/>
        </w:rPr>
        <w:t>z późn. zm.</w:t>
      </w:r>
      <w:r w:rsidRPr="00F71FC1">
        <w:rPr>
          <w:rFonts w:ascii="Palatino Linotype" w:hAnsi="Palatino Linotype"/>
          <w:i/>
          <w:iCs/>
          <w:sz w:val="14"/>
          <w:szCs w:val="14"/>
        </w:rPr>
        <w:t>) wielodzietność oznacza rodzinę wychowującą troje</w:t>
      </w:r>
      <w:r>
        <w:rPr>
          <w:rFonts w:ascii="Palatino Linotype" w:hAnsi="Palatino Linotype"/>
          <w:i/>
          <w:iCs/>
          <w:sz w:val="14"/>
          <w:szCs w:val="14"/>
        </w:rPr>
        <w:t xml:space="preserve"> </w:t>
      </w:r>
      <w:r w:rsidRPr="00F71FC1">
        <w:rPr>
          <w:rFonts w:ascii="Palatino Linotype" w:hAnsi="Palatino Linotype"/>
          <w:i/>
          <w:iCs/>
          <w:sz w:val="14"/>
          <w:szCs w:val="14"/>
        </w:rPr>
        <w:t xml:space="preserve">i więcej dzieci. Przez rodzinę wielodzietną należy rozumieć rodzinę (także rodzinę zastępczą), zamieszkałą pod wspólnym adresem, składającą się </w:t>
      </w:r>
      <w:r w:rsidR="00BD28C0">
        <w:rPr>
          <w:rFonts w:ascii="Palatino Linotype" w:hAnsi="Palatino Linotype"/>
          <w:i/>
          <w:iCs/>
          <w:sz w:val="14"/>
          <w:szCs w:val="14"/>
        </w:rPr>
        <w:t xml:space="preserve">                                    </w:t>
      </w:r>
      <w:r w:rsidRPr="00F71FC1">
        <w:rPr>
          <w:rFonts w:ascii="Palatino Linotype" w:hAnsi="Palatino Linotype"/>
          <w:i/>
          <w:iCs/>
          <w:sz w:val="14"/>
          <w:szCs w:val="14"/>
        </w:rPr>
        <w:t>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77B5499A" w14:textId="77777777" w:rsidR="00CD0197" w:rsidRPr="00F71FC1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Przy zapisie należy przedstawić kartę dużej rodziny lub akt urodzenia pozostałych dzieci</w:t>
      </w:r>
      <w:r>
        <w:rPr>
          <w:rFonts w:ascii="Palatino Linotype" w:hAnsi="Palatino Linotype"/>
          <w:i/>
          <w:iCs/>
          <w:sz w:val="14"/>
          <w:szCs w:val="14"/>
        </w:rPr>
        <w:t xml:space="preserve"> (</w:t>
      </w:r>
      <w:r w:rsidRPr="00F71FC1">
        <w:rPr>
          <w:rFonts w:ascii="Palatino Linotype" w:hAnsi="Palatino Linotype"/>
          <w:i/>
          <w:iCs/>
          <w:sz w:val="14"/>
          <w:szCs w:val="14"/>
        </w:rPr>
        <w:t>do wglądu</w:t>
      </w:r>
      <w:r>
        <w:rPr>
          <w:rFonts w:ascii="Palatino Linotype" w:hAnsi="Palatino Linotype"/>
          <w:i/>
          <w:iCs/>
          <w:sz w:val="14"/>
          <w:szCs w:val="14"/>
        </w:rPr>
        <w:t>)</w:t>
      </w:r>
      <w:r w:rsidRPr="00F71FC1">
        <w:rPr>
          <w:rFonts w:ascii="Palatino Linotype" w:hAnsi="Palatino Linotype"/>
          <w:i/>
          <w:iCs/>
          <w:sz w:val="14"/>
          <w:szCs w:val="14"/>
        </w:rPr>
        <w:t>.</w:t>
      </w:r>
    </w:p>
    <w:p w14:paraId="00D57F00" w14:textId="77777777" w:rsidR="00CD0197" w:rsidRPr="00940BA0" w:rsidRDefault="00CD0197" w:rsidP="00CD0197">
      <w:pPr>
        <w:rPr>
          <w:rFonts w:ascii="Palatino Linotype" w:hAnsi="Palatino Linotype"/>
        </w:rPr>
      </w:pPr>
    </w:p>
    <w:p w14:paraId="1975E5C4" w14:textId="77777777" w:rsidR="00CD0197" w:rsidRDefault="00CD0197" w:rsidP="00CD0197">
      <w:pPr>
        <w:rPr>
          <w:rFonts w:ascii="Palatino Linotype" w:hAnsi="Palatino Linotype"/>
        </w:rPr>
      </w:pPr>
    </w:p>
    <w:p w14:paraId="5AFC3D9C" w14:textId="77777777" w:rsidR="00CD0197" w:rsidRDefault="00CD0197" w:rsidP="00CD0197">
      <w:pPr>
        <w:rPr>
          <w:rFonts w:ascii="Palatino Linotype" w:hAnsi="Palatino Linotype"/>
        </w:rPr>
      </w:pPr>
    </w:p>
    <w:p w14:paraId="19D471DD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………………………………………</w:t>
      </w:r>
    </w:p>
    <w:p w14:paraId="0620E189" w14:textId="77777777" w:rsidR="00CD0197" w:rsidRPr="00940BA0" w:rsidRDefault="00CD0197" w:rsidP="00CD0197">
      <w:pPr>
        <w:spacing w:after="0"/>
        <w:ind w:left="3540" w:firstLine="708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      </w:t>
      </w:r>
      <w:r w:rsidRPr="00940BA0">
        <w:rPr>
          <w:rFonts w:ascii="Palatino Linotype" w:hAnsi="Palatino Linotype"/>
          <w:i/>
          <w:iCs/>
          <w:sz w:val="20"/>
          <w:szCs w:val="20"/>
        </w:rPr>
        <w:t>(podpis osoby składającej oświadczenie)</w:t>
      </w:r>
    </w:p>
    <w:p w14:paraId="36790BBA" w14:textId="77777777" w:rsidR="00CD0197" w:rsidRDefault="00CD0197" w:rsidP="00CD0197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br w:type="page"/>
      </w:r>
    </w:p>
    <w:p w14:paraId="5CC3B8EF" w14:textId="77777777" w:rsidR="00CD0197" w:rsidRPr="00105D4C" w:rsidRDefault="00CD0197" w:rsidP="00CD0197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2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5B9A84E9" w14:textId="77777777" w:rsidR="00CD0197" w:rsidRDefault="00CD0197" w:rsidP="00CD0197">
      <w:pPr>
        <w:jc w:val="right"/>
        <w:rPr>
          <w:rFonts w:ascii="Palatino Linotype" w:hAnsi="Palatino Linotype"/>
        </w:rPr>
      </w:pPr>
    </w:p>
    <w:p w14:paraId="51E9C18D" w14:textId="77777777" w:rsidR="00CD0197" w:rsidRPr="00CD0197" w:rsidRDefault="00CD0197" w:rsidP="00CD0197">
      <w:pPr>
        <w:jc w:val="right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Świdnica, ………….</w:t>
      </w:r>
    </w:p>
    <w:p w14:paraId="0FB30F13" w14:textId="77777777" w:rsidR="00CD0197" w:rsidRDefault="00CD0197" w:rsidP="00CD0197">
      <w:pPr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355FF00" w14:textId="77777777" w:rsidR="00CD0197" w:rsidRPr="006265AB" w:rsidRDefault="00CD0197" w:rsidP="00CD0197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Oświadczenie o samotnym wychowywaniu kandydata</w:t>
      </w:r>
    </w:p>
    <w:p w14:paraId="75249E8E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18E39B95" w14:textId="36BD4A36" w:rsidR="00CD0197" w:rsidRPr="00CD0197" w:rsidRDefault="00CD0197" w:rsidP="00CD0197">
      <w:pPr>
        <w:spacing w:line="360" w:lineRule="auto"/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 xml:space="preserve">Niniejszym oświadczam, że kandydat ………………………. do Przedszkola Miejskiego nr ………… </w:t>
      </w:r>
      <w:r>
        <w:rPr>
          <w:rFonts w:ascii="Palatino Linotype" w:hAnsi="Palatino Linotype"/>
          <w:sz w:val="20"/>
          <w:szCs w:val="20"/>
        </w:rPr>
        <w:t xml:space="preserve">                      </w:t>
      </w:r>
      <w:r w:rsidRPr="00CD0197">
        <w:rPr>
          <w:rFonts w:ascii="Palatino Linotype" w:hAnsi="Palatino Linotype"/>
          <w:sz w:val="20"/>
          <w:szCs w:val="20"/>
        </w:rPr>
        <w:t>w Świdnicy spełnia kryterium samotnego wychowywania, o którym mowa w art. 131 ust. 2 pkt 6 ustawy z 14 grudnia 2016 r. – Prawo oświatowe (Dz.U. z 202</w:t>
      </w:r>
      <w:r w:rsidR="00BD28C0">
        <w:rPr>
          <w:rFonts w:ascii="Palatino Linotype" w:hAnsi="Palatino Linotype"/>
          <w:sz w:val="20"/>
          <w:szCs w:val="20"/>
        </w:rPr>
        <w:t>4</w:t>
      </w:r>
      <w:r w:rsidRPr="00CD0197">
        <w:rPr>
          <w:rFonts w:ascii="Palatino Linotype" w:hAnsi="Palatino Linotype"/>
          <w:sz w:val="20"/>
          <w:szCs w:val="20"/>
        </w:rPr>
        <w:t xml:space="preserve"> r. poz. </w:t>
      </w:r>
      <w:r w:rsidR="00BD28C0">
        <w:rPr>
          <w:rFonts w:ascii="Palatino Linotype" w:hAnsi="Palatino Linotype"/>
          <w:sz w:val="20"/>
          <w:szCs w:val="20"/>
        </w:rPr>
        <w:t xml:space="preserve">737 </w:t>
      </w:r>
      <w:r w:rsidRPr="00CD0197">
        <w:rPr>
          <w:rFonts w:ascii="Palatino Linotype" w:hAnsi="Palatino Linotype"/>
          <w:sz w:val="20"/>
          <w:szCs w:val="20"/>
        </w:rPr>
        <w:t>z późn. zm.) w rozumieniu art. 4 pkt 43 ww. ustawy.</w:t>
      </w:r>
    </w:p>
    <w:p w14:paraId="6ED46F7A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66C59F0B" w14:textId="77777777" w:rsidR="00CD0197" w:rsidRPr="00CD0197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  <w:r w:rsidRPr="00CD0197">
        <w:rPr>
          <w:rFonts w:ascii="Palatino Linotype" w:hAnsi="Palatino Linotype"/>
          <w:sz w:val="20"/>
          <w:szCs w:val="20"/>
        </w:rPr>
        <w:t>Jestem świadomy(-a) odpowiedzialności karnej za złożenie fałszywego oświadczenia.</w:t>
      </w:r>
    </w:p>
    <w:p w14:paraId="46734F6C" w14:textId="77777777" w:rsidR="00CD0197" w:rsidRPr="00940BA0" w:rsidRDefault="00CD0197" w:rsidP="00CD0197">
      <w:pPr>
        <w:rPr>
          <w:rFonts w:ascii="Palatino Linotype" w:hAnsi="Palatino Linotype"/>
        </w:rPr>
      </w:pPr>
      <w:r w:rsidRPr="00940BA0">
        <w:rPr>
          <w:rFonts w:ascii="Palatino Linotype" w:hAnsi="Palatino Linotype"/>
        </w:rPr>
        <w:t xml:space="preserve"> </w:t>
      </w:r>
    </w:p>
    <w:p w14:paraId="50BAC7B0" w14:textId="77777777" w:rsidR="00CD0197" w:rsidRPr="00FC1388" w:rsidRDefault="00CD0197" w:rsidP="00CD0197">
      <w:pPr>
        <w:jc w:val="both"/>
        <w:rPr>
          <w:rFonts w:ascii="Palatino Linotype" w:hAnsi="Palatino Linotype"/>
          <w:i/>
          <w:iCs/>
          <w:sz w:val="14"/>
          <w:szCs w:val="14"/>
          <w:u w:val="single"/>
        </w:rPr>
      </w:pPr>
      <w:r w:rsidRPr="00FC1388">
        <w:rPr>
          <w:rFonts w:ascii="Palatino Linotype" w:hAnsi="Palatino Linotype"/>
          <w:i/>
          <w:iCs/>
          <w:sz w:val="14"/>
          <w:szCs w:val="14"/>
          <w:u w:val="single"/>
        </w:rPr>
        <w:t>Wyjaśnienie:</w:t>
      </w:r>
    </w:p>
    <w:p w14:paraId="288B8288" w14:textId="0210A71F" w:rsidR="00CD0197" w:rsidRPr="00FC1388" w:rsidRDefault="00CD0197" w:rsidP="00CD0197">
      <w:pPr>
        <w:jc w:val="both"/>
        <w:rPr>
          <w:rFonts w:ascii="Palatino Linotype" w:hAnsi="Palatino Linotype"/>
          <w:i/>
          <w:iCs/>
          <w:sz w:val="16"/>
          <w:szCs w:val="16"/>
        </w:rPr>
      </w:pPr>
      <w:r w:rsidRPr="00F71FC1">
        <w:rPr>
          <w:rFonts w:ascii="Palatino Linotype" w:hAnsi="Palatino Linotype"/>
          <w:i/>
          <w:iCs/>
          <w:sz w:val="14"/>
          <w:szCs w:val="14"/>
        </w:rPr>
        <w:t>Zgodnie z art. 4 pkt 42 ustawy z dnia 14 grudnia 2016 roku Prawo oświatowe (Dz. U. z 20</w:t>
      </w:r>
      <w:r w:rsidR="00BD28C0">
        <w:rPr>
          <w:rFonts w:ascii="Palatino Linotype" w:hAnsi="Palatino Linotype"/>
          <w:i/>
          <w:iCs/>
          <w:sz w:val="14"/>
          <w:szCs w:val="14"/>
        </w:rPr>
        <w:t>2</w:t>
      </w:r>
      <w:r w:rsidR="00666405">
        <w:rPr>
          <w:rFonts w:ascii="Palatino Linotype" w:hAnsi="Palatino Linotype"/>
          <w:i/>
          <w:iCs/>
          <w:sz w:val="14"/>
          <w:szCs w:val="14"/>
        </w:rPr>
        <w:t>5</w:t>
      </w:r>
      <w:r w:rsidRPr="00F71FC1">
        <w:rPr>
          <w:rFonts w:ascii="Palatino Linotype" w:hAnsi="Palatino Linotype"/>
          <w:i/>
          <w:iCs/>
          <w:sz w:val="14"/>
          <w:szCs w:val="14"/>
        </w:rPr>
        <w:t xml:space="preserve"> r. poz.</w:t>
      </w:r>
      <w:r w:rsidR="00BD28C0">
        <w:rPr>
          <w:rFonts w:ascii="Palatino Linotype" w:hAnsi="Palatino Linotype"/>
          <w:i/>
          <w:iCs/>
          <w:sz w:val="14"/>
          <w:szCs w:val="14"/>
        </w:rPr>
        <w:t xml:space="preserve"> </w:t>
      </w:r>
      <w:r w:rsidR="00666405">
        <w:rPr>
          <w:rFonts w:ascii="Palatino Linotype" w:hAnsi="Palatino Linotype"/>
          <w:i/>
          <w:iCs/>
          <w:sz w:val="14"/>
          <w:szCs w:val="14"/>
        </w:rPr>
        <w:t xml:space="preserve">1043 </w:t>
      </w:r>
      <w:r w:rsidR="00BD28C0">
        <w:rPr>
          <w:rFonts w:ascii="Palatino Linotype" w:hAnsi="Palatino Linotype"/>
          <w:i/>
          <w:iCs/>
          <w:sz w:val="14"/>
          <w:szCs w:val="14"/>
        </w:rPr>
        <w:t>z późn. zm.</w:t>
      </w:r>
      <w:r w:rsidRPr="00F71FC1">
        <w:rPr>
          <w:rFonts w:ascii="Palatino Linotype" w:hAnsi="Palatino Linotype"/>
          <w:i/>
          <w:iCs/>
          <w:sz w:val="14"/>
          <w:szCs w:val="14"/>
        </w:rPr>
        <w:t>)</w:t>
      </w:r>
      <w:r w:rsidRPr="00FC1388">
        <w:rPr>
          <w:rFonts w:ascii="Palatino Linotype" w:hAnsi="Palatino Linotype"/>
          <w:i/>
          <w:iCs/>
          <w:sz w:val="8"/>
          <w:szCs w:val="8"/>
        </w:rPr>
        <w:t xml:space="preserve"> </w:t>
      </w:r>
      <w:r w:rsidRPr="00FC1388">
        <w:rPr>
          <w:rFonts w:ascii="Palatino Linotype" w:hAnsi="Palatino Linotype"/>
          <w:i/>
          <w:iCs/>
          <w:sz w:val="16"/>
          <w:szCs w:val="16"/>
        </w:rPr>
        <w:t>samotn</w:t>
      </w:r>
      <w:r>
        <w:rPr>
          <w:rFonts w:ascii="Palatino Linotype" w:hAnsi="Palatino Linotype"/>
          <w:i/>
          <w:iCs/>
          <w:sz w:val="16"/>
          <w:szCs w:val="16"/>
        </w:rPr>
        <w:t>e</w:t>
      </w:r>
      <w:r w:rsidRPr="00FC1388">
        <w:rPr>
          <w:rFonts w:ascii="Palatino Linotype" w:hAnsi="Palatino Linotype"/>
          <w:i/>
          <w:iCs/>
          <w:sz w:val="16"/>
          <w:szCs w:val="16"/>
        </w:rPr>
        <w:t xml:space="preserve"> wychowywani</w:t>
      </w:r>
      <w:r>
        <w:rPr>
          <w:rFonts w:ascii="Palatino Linotype" w:hAnsi="Palatino Linotype"/>
          <w:i/>
          <w:iCs/>
          <w:sz w:val="16"/>
          <w:szCs w:val="16"/>
        </w:rPr>
        <w:t>e</w:t>
      </w:r>
      <w:r w:rsidRPr="00FC1388">
        <w:rPr>
          <w:rFonts w:ascii="Palatino Linotype" w:hAnsi="Palatino Linotype"/>
          <w:i/>
          <w:iCs/>
          <w:sz w:val="16"/>
          <w:szCs w:val="16"/>
        </w:rPr>
        <w:t xml:space="preserve"> dziecka </w:t>
      </w:r>
      <w:r>
        <w:rPr>
          <w:rFonts w:ascii="Palatino Linotype" w:hAnsi="Palatino Linotype"/>
          <w:i/>
          <w:iCs/>
          <w:sz w:val="16"/>
          <w:szCs w:val="16"/>
        </w:rPr>
        <w:t xml:space="preserve">oznacza </w:t>
      </w:r>
      <w:r w:rsidRPr="00FC1388">
        <w:rPr>
          <w:rFonts w:ascii="Palatino Linotype" w:hAnsi="Palatino Linotype"/>
          <w:i/>
          <w:iCs/>
          <w:sz w:val="16"/>
          <w:szCs w:val="16"/>
        </w:rPr>
        <w:t>wychowywanie dziecka przez pannę, kawalera, wdowę, wdowca, osobę pozostającą w separacji orzeczonej prawomocnym wyrokiem sądu, osobę rozwiedzioną, chyba że osoba taka wychowuje wspólnie co najmniej jedno dziecko z jego rodzicem</w:t>
      </w:r>
    </w:p>
    <w:p w14:paraId="0B1B5BD9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</w:t>
      </w:r>
    </w:p>
    <w:p w14:paraId="339F4F67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</w:p>
    <w:p w14:paraId="01B5E568" w14:textId="77777777" w:rsidR="00CD0197" w:rsidRDefault="00CD0197" w:rsidP="00CD0197">
      <w:pPr>
        <w:spacing w:after="0"/>
        <w:ind w:left="4248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………………………………………</w:t>
      </w:r>
    </w:p>
    <w:p w14:paraId="3A2E8918" w14:textId="77777777" w:rsidR="00CD0197" w:rsidRPr="00940BA0" w:rsidRDefault="00CD0197" w:rsidP="00CD0197">
      <w:pPr>
        <w:spacing w:after="0"/>
        <w:ind w:left="3540" w:firstLine="708"/>
        <w:rPr>
          <w:rFonts w:ascii="Palatino Linotype" w:hAnsi="Palatino Linotype"/>
          <w:i/>
          <w:iCs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      </w:t>
      </w:r>
      <w:r w:rsidRPr="00940BA0">
        <w:rPr>
          <w:rFonts w:ascii="Palatino Linotype" w:hAnsi="Palatino Linotype"/>
          <w:i/>
          <w:iCs/>
          <w:sz w:val="20"/>
          <w:szCs w:val="20"/>
        </w:rPr>
        <w:t>(podpis osoby składającej oświadczenie)</w:t>
      </w:r>
    </w:p>
    <w:p w14:paraId="264E2E0C" w14:textId="77777777" w:rsidR="00CD0197" w:rsidRPr="00105D4C" w:rsidRDefault="00CD0197" w:rsidP="00CD0197">
      <w:pPr>
        <w:jc w:val="both"/>
        <w:rPr>
          <w:rFonts w:ascii="Palatino Linotype" w:hAnsi="Palatino Linotype"/>
          <w:sz w:val="20"/>
          <w:szCs w:val="20"/>
        </w:rPr>
      </w:pPr>
    </w:p>
    <w:p w14:paraId="3577AF56" w14:textId="77777777" w:rsidR="00CD0197" w:rsidRDefault="00CD0197">
      <w:pPr>
        <w:rPr>
          <w:rFonts w:ascii="Palatino Linotype" w:eastAsia="Times New Roman" w:hAnsi="Palatino Linotype" w:cs="Arial"/>
          <w:i/>
          <w:iCs/>
          <w:kern w:val="0"/>
          <w:sz w:val="14"/>
          <w:szCs w:val="14"/>
          <w:lang w:eastAsia="pl-PL"/>
          <w14:ligatures w14:val="none"/>
        </w:rPr>
      </w:pP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br w:type="page"/>
      </w:r>
    </w:p>
    <w:p w14:paraId="6AF1AD10" w14:textId="2049420D" w:rsidR="00CC770B" w:rsidRPr="00105D4C" w:rsidRDefault="00CC770B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1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do uchwały nr XXIX/327/17</w:t>
      </w:r>
      <w:r w:rsidR="00105D4C"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Rady Miejskiej w Świdnicy</w:t>
      </w:r>
      <w:r w:rsidR="00105D4C"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z dnia 3 marca 2017 r.</w:t>
      </w:r>
    </w:p>
    <w:p w14:paraId="70F1A89E" w14:textId="2AA389D5" w:rsidR="00105D4C" w:rsidRPr="00105D4C" w:rsidRDefault="00105D4C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Załącznik nr </w:t>
      </w:r>
      <w:r w:rsidR="00CD0197">
        <w:rPr>
          <w:rFonts w:ascii="Palatino Linotype" w:hAnsi="Palatino Linotype" w:cs="Arial"/>
          <w:i/>
          <w:iCs/>
          <w:sz w:val="14"/>
          <w:szCs w:val="14"/>
          <w:lang w:eastAsia="pl-PL"/>
        </w:rPr>
        <w:t>3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2200CBC6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b/>
          <w:bCs/>
          <w:sz w:val="20"/>
          <w:szCs w:val="20"/>
        </w:rPr>
      </w:pPr>
    </w:p>
    <w:p w14:paraId="13963F60" w14:textId="77777777" w:rsidR="00CC770B" w:rsidRPr="006265AB" w:rsidRDefault="00CC770B" w:rsidP="00CC770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006265AB">
        <w:rPr>
          <w:rFonts w:ascii="Palatino Linotype" w:hAnsi="Palatino Linotype"/>
          <w:b/>
          <w:bCs/>
          <w:color w:val="000000"/>
          <w:u w:val="single"/>
        </w:rPr>
        <w:t xml:space="preserve">Oświadczenie rodzica/opiekuna prawnego </w:t>
      </w:r>
    </w:p>
    <w:p w14:paraId="060A148E" w14:textId="77777777" w:rsidR="00CC770B" w:rsidRPr="006265AB" w:rsidRDefault="00CC770B" w:rsidP="00CC770B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color w:val="000000"/>
          <w:u w:val="single"/>
        </w:rPr>
      </w:pPr>
      <w:r w:rsidRPr="006265AB">
        <w:rPr>
          <w:rFonts w:ascii="Palatino Linotype" w:hAnsi="Palatino Linotype"/>
          <w:b/>
          <w:bCs/>
          <w:color w:val="000000"/>
          <w:u w:val="single"/>
        </w:rPr>
        <w:t>o zatrudnieniu/prowadzeniu działalności gospodarczej/studiowaniu</w:t>
      </w:r>
    </w:p>
    <w:p w14:paraId="401D7A1F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sz w:val="18"/>
          <w:szCs w:val="18"/>
        </w:rPr>
      </w:pPr>
    </w:p>
    <w:p w14:paraId="2793FA1B" w14:textId="1AB962DB" w:rsidR="00CC770B" w:rsidRPr="00105D4C" w:rsidRDefault="00CC770B" w:rsidP="00105D4C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>Oświadczam, że:</w:t>
      </w:r>
    </w:p>
    <w:p w14:paraId="72EE9ADF" w14:textId="48B8DC47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>● zamieszkuję w: . . . . . . . . . . . . . . . . . . . . . . . . . . . . . . . . . . . . . . . . . . .</w:t>
      </w:r>
      <w:r w:rsid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. . . . . . . . . . . . . . . . . . . . . . . . . . . . . . . . </w:t>
      </w:r>
      <w:r w:rsidRP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</w:p>
    <w:p w14:paraId="2A137659" w14:textId="0DE80FF8" w:rsidR="00CC770B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  <w:r w:rsidRPr="00105D4C">
        <w:rPr>
          <w:rFonts w:ascii="Palatino Linotype" w:hAnsi="Palatino Linotype" w:cs="Arial"/>
          <w:i/>
          <w:sz w:val="16"/>
          <w:szCs w:val="16"/>
        </w:rPr>
        <w:t xml:space="preserve">                                                                            (adres zamieszkania)</w:t>
      </w:r>
    </w:p>
    <w:p w14:paraId="57065F20" w14:textId="77777777" w:rsidR="00105D4C" w:rsidRPr="00105D4C" w:rsidRDefault="00105D4C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</w:p>
    <w:p w14:paraId="47AFF3B9" w14:textId="05869883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 xml:space="preserve">● jestem zatrudniona/y*: . . . . . . . . . . . . . . . . . . . . . . . . . . . . . . . . . . . . . . . . . . . . 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. . . . . . . . . . . . . . . . . . . . . . . . </w:t>
      </w:r>
    </w:p>
    <w:p w14:paraId="79422603" w14:textId="1879A628" w:rsidR="00CC770B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  <w:r w:rsidRPr="00105D4C">
        <w:rPr>
          <w:rFonts w:ascii="Palatino Linotype" w:hAnsi="Palatino Linotype" w:cs="Arial"/>
          <w:i/>
          <w:sz w:val="16"/>
          <w:szCs w:val="16"/>
        </w:rPr>
        <w:t xml:space="preserve">                                                                            (nazwa i adres miejsca zatrudnienia)</w:t>
      </w:r>
    </w:p>
    <w:p w14:paraId="7A34575D" w14:textId="77777777" w:rsidR="00105D4C" w:rsidRPr="00105D4C" w:rsidRDefault="00105D4C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 w:cs="Arial"/>
          <w:i/>
          <w:sz w:val="16"/>
          <w:szCs w:val="16"/>
        </w:rPr>
      </w:pPr>
    </w:p>
    <w:p w14:paraId="79B94AE1" w14:textId="51DE390A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>● prowadzę działalność gospodarczą*:  . . . . . . . . . . . . . . . . . . . . . . . . . . . . . . . . . . .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 . . . . . . . . . . . . . . . . . . . . . </w:t>
      </w:r>
    </w:p>
    <w:p w14:paraId="7EAA01B5" w14:textId="7EE0CA2F" w:rsidR="00CC770B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i/>
          <w:iCs/>
          <w:color w:val="000000"/>
          <w:sz w:val="16"/>
          <w:szCs w:val="16"/>
        </w:rPr>
      </w:pPr>
      <w:r w:rsidRPr="00105D4C">
        <w:rPr>
          <w:rFonts w:ascii="Palatino Linotype" w:hAnsi="Palatino Linotype"/>
          <w:i/>
          <w:iCs/>
          <w:color w:val="000000"/>
          <w:sz w:val="16"/>
          <w:szCs w:val="16"/>
        </w:rPr>
        <w:t xml:space="preserve">                                                                             (adres głównego miejsca wykonywania działalności)</w:t>
      </w:r>
    </w:p>
    <w:p w14:paraId="708D02E6" w14:textId="77777777" w:rsidR="00105D4C" w:rsidRPr="00105D4C" w:rsidRDefault="00105D4C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i/>
          <w:iCs/>
          <w:color w:val="000000"/>
          <w:sz w:val="16"/>
          <w:szCs w:val="16"/>
        </w:rPr>
      </w:pPr>
    </w:p>
    <w:p w14:paraId="5B107DC7" w14:textId="04B10754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 xml:space="preserve">● studiuję*:  . . . . . . . . . . . . . . . . . . . . . . . . . . . . . . . . . . . . . . . . . . . . . . . . . . . . . . </w:t>
      </w:r>
      <w:r w:rsidR="00105D4C">
        <w:rPr>
          <w:rFonts w:ascii="Palatino Linotype" w:hAnsi="Palatino Linotype"/>
          <w:color w:val="000000"/>
          <w:sz w:val="20"/>
          <w:szCs w:val="20"/>
        </w:rPr>
        <w:t>.</w:t>
      </w:r>
      <w:r w:rsidRP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105D4C">
        <w:rPr>
          <w:rFonts w:ascii="Palatino Linotype" w:hAnsi="Palatino Linotype"/>
          <w:color w:val="000000"/>
          <w:sz w:val="20"/>
          <w:szCs w:val="20"/>
        </w:rPr>
        <w:t>.</w:t>
      </w:r>
      <w:r w:rsidRPr="00105D4C"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="00105D4C" w:rsidRPr="00105D4C">
        <w:rPr>
          <w:rFonts w:ascii="Palatino Linotype" w:hAnsi="Palatino Linotype"/>
          <w:color w:val="000000"/>
          <w:sz w:val="20"/>
          <w:szCs w:val="20"/>
        </w:rPr>
        <w:t xml:space="preserve">. . . . . . . . . . . . . . . . . . . . . . . . </w:t>
      </w:r>
    </w:p>
    <w:p w14:paraId="22B63368" w14:textId="71F72B8A" w:rsidR="00CC770B" w:rsidRPr="00105D4C" w:rsidRDefault="00CC770B" w:rsidP="00105D4C">
      <w:pPr>
        <w:autoSpaceDE w:val="0"/>
        <w:autoSpaceDN w:val="0"/>
        <w:adjustRightInd w:val="0"/>
        <w:spacing w:after="0" w:line="360" w:lineRule="auto"/>
        <w:rPr>
          <w:rFonts w:ascii="Palatino Linotype" w:hAnsi="Palatino Linotype"/>
          <w:color w:val="000000"/>
          <w:sz w:val="16"/>
          <w:szCs w:val="16"/>
        </w:rPr>
      </w:pPr>
      <w:r w:rsidRPr="00105D4C">
        <w:rPr>
          <w:rFonts w:ascii="Palatino Linotype" w:hAnsi="Palatino Linotype"/>
          <w:i/>
          <w:iCs/>
          <w:color w:val="000000"/>
          <w:sz w:val="16"/>
          <w:szCs w:val="16"/>
        </w:rPr>
        <w:t xml:space="preserve">                                                                         </w:t>
      </w:r>
      <w:r w:rsidR="00105D4C">
        <w:rPr>
          <w:rFonts w:ascii="Palatino Linotype" w:hAnsi="Palatino Linotype"/>
          <w:i/>
          <w:iCs/>
          <w:color w:val="000000"/>
          <w:sz w:val="16"/>
          <w:szCs w:val="16"/>
        </w:rPr>
        <w:t xml:space="preserve">   </w:t>
      </w:r>
      <w:r w:rsidRPr="00105D4C">
        <w:rPr>
          <w:rFonts w:ascii="Palatino Linotype" w:hAnsi="Palatino Linotype"/>
          <w:i/>
          <w:iCs/>
          <w:color w:val="000000"/>
          <w:sz w:val="16"/>
          <w:szCs w:val="16"/>
        </w:rPr>
        <w:t>(nazwa i adres uczelni)</w:t>
      </w:r>
    </w:p>
    <w:p w14:paraId="79E25A65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</w:p>
    <w:p w14:paraId="7BB2C72E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  <w:r w:rsidRPr="00105D4C">
        <w:rPr>
          <w:rFonts w:ascii="Palatino Linotype" w:hAnsi="Palatino Linotype"/>
          <w:color w:val="000000"/>
          <w:sz w:val="20"/>
          <w:szCs w:val="20"/>
        </w:rPr>
        <w:t xml:space="preserve">Jestem świadoma/y odpowiedzialności karnej za złożenie fałszywego oświadczenia. </w:t>
      </w:r>
    </w:p>
    <w:p w14:paraId="14901E88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</w:p>
    <w:p w14:paraId="4968B62B" w14:textId="77777777" w:rsidR="00CC770B" w:rsidRPr="00105D4C" w:rsidRDefault="00CC770B" w:rsidP="00CC770B">
      <w:pPr>
        <w:autoSpaceDE w:val="0"/>
        <w:autoSpaceDN w:val="0"/>
        <w:adjustRightInd w:val="0"/>
        <w:spacing w:line="360" w:lineRule="auto"/>
        <w:rPr>
          <w:rFonts w:ascii="Palatino Linotype" w:hAnsi="Palatino Linotype"/>
          <w:color w:val="000000"/>
          <w:sz w:val="20"/>
          <w:szCs w:val="20"/>
        </w:rPr>
      </w:pPr>
    </w:p>
    <w:p w14:paraId="51217513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i/>
          <w:sz w:val="20"/>
          <w:szCs w:val="20"/>
        </w:rPr>
      </w:pPr>
      <w:r w:rsidRPr="00105D4C">
        <w:rPr>
          <w:rFonts w:ascii="Palatino Linotype" w:hAnsi="Palatino Linotype" w:cs="Arial"/>
          <w:sz w:val="20"/>
          <w:szCs w:val="20"/>
        </w:rPr>
        <w:t>Świdnica, dnia . . . . . . . . . . .</w:t>
      </w:r>
      <w:r w:rsidRPr="00105D4C">
        <w:rPr>
          <w:rFonts w:ascii="Palatino Linotype" w:hAnsi="Palatino Linotype" w:cs="Arial"/>
          <w:i/>
          <w:sz w:val="20"/>
          <w:szCs w:val="20"/>
        </w:rPr>
        <w:t xml:space="preserve">                                   . . . </w:t>
      </w:r>
      <w:r w:rsidRPr="00105D4C">
        <w:rPr>
          <w:rFonts w:ascii="Palatino Linotype" w:hAnsi="Palatino Linotype" w:cs="Arial"/>
          <w:sz w:val="20"/>
          <w:szCs w:val="20"/>
        </w:rPr>
        <w:t xml:space="preserve">. . . . . . . . . . . . . . . . . . . . . . </w:t>
      </w:r>
    </w:p>
    <w:p w14:paraId="0B95317F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 w:cs="Arial"/>
          <w:i/>
          <w:sz w:val="16"/>
          <w:szCs w:val="16"/>
        </w:rPr>
      </w:pPr>
      <w:r w:rsidRPr="00105D4C">
        <w:rPr>
          <w:rFonts w:ascii="Palatino Linotype" w:hAnsi="Palatino Linotype" w:cs="Arial"/>
          <w:i/>
          <w:sz w:val="16"/>
          <w:szCs w:val="16"/>
        </w:rPr>
        <w:t xml:space="preserve">                                                                                                (czytelny podpis rodzica/opiekuna prawnego)</w:t>
      </w:r>
    </w:p>
    <w:p w14:paraId="75989592" w14:textId="77777777" w:rsidR="00CC770B" w:rsidRPr="00105D4C" w:rsidRDefault="00CC770B" w:rsidP="00CC770B">
      <w:pPr>
        <w:rPr>
          <w:rFonts w:ascii="Palatino Linotype" w:hAnsi="Palatino Linotype" w:cs="Arial"/>
          <w:sz w:val="16"/>
          <w:szCs w:val="16"/>
        </w:rPr>
      </w:pPr>
    </w:p>
    <w:p w14:paraId="79AF0A55" w14:textId="77777777" w:rsidR="00CC770B" w:rsidRPr="00105D4C" w:rsidRDefault="00CC770B" w:rsidP="00CC770B">
      <w:pPr>
        <w:autoSpaceDE w:val="0"/>
        <w:autoSpaceDN w:val="0"/>
        <w:adjustRightInd w:val="0"/>
        <w:rPr>
          <w:rFonts w:ascii="Palatino Linotype" w:hAnsi="Palatino Linotype"/>
          <w:color w:val="000000"/>
          <w:sz w:val="18"/>
          <w:szCs w:val="18"/>
        </w:rPr>
      </w:pPr>
    </w:p>
    <w:p w14:paraId="4B2C484D" w14:textId="77777777" w:rsidR="00CC770B" w:rsidRPr="00105D4C" w:rsidRDefault="00CC770B" w:rsidP="00CC770B">
      <w:pPr>
        <w:rPr>
          <w:rFonts w:ascii="Palatino Linotype" w:hAnsi="Palatino Linotype" w:cs="Arial"/>
          <w:i/>
          <w:iCs/>
          <w:sz w:val="18"/>
          <w:szCs w:val="18"/>
        </w:rPr>
      </w:pPr>
      <w:r w:rsidRPr="00105D4C">
        <w:rPr>
          <w:rFonts w:ascii="Palatino Linotype" w:hAnsi="Palatino Linotype" w:cs="Arial"/>
          <w:i/>
          <w:iCs/>
          <w:sz w:val="18"/>
          <w:szCs w:val="18"/>
        </w:rPr>
        <w:t>* niepotrzebne skreślić</w:t>
      </w:r>
    </w:p>
    <w:p w14:paraId="7CDEA1B0" w14:textId="77777777" w:rsidR="00CC770B" w:rsidRDefault="00CC770B" w:rsidP="00CC770B">
      <w:pPr>
        <w:rPr>
          <w:rFonts w:ascii="Arial" w:hAnsi="Arial" w:cs="Arial"/>
          <w:sz w:val="18"/>
          <w:szCs w:val="18"/>
        </w:rPr>
      </w:pPr>
    </w:p>
    <w:p w14:paraId="4767CF84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490C4E8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0DEDCD5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30CACE97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6F645064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66D0EDA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50DFAB38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2FB85E15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4EFE2432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06BF6078" w14:textId="77777777" w:rsidR="00CC770B" w:rsidRDefault="00CC770B" w:rsidP="00CC770B">
      <w:pPr>
        <w:widowControl w:val="0"/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76E487F3" w14:textId="6DEE6872" w:rsidR="00105D4C" w:rsidRDefault="00105D4C">
      <w:r>
        <w:br w:type="page"/>
      </w:r>
    </w:p>
    <w:p w14:paraId="446DFED1" w14:textId="111CA9E7" w:rsidR="00105D4C" w:rsidRPr="00105D4C" w:rsidRDefault="00105D4C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lastRenderedPageBreak/>
        <w:t xml:space="preserve">Załącznik nr </w:t>
      </w:r>
      <w:r>
        <w:rPr>
          <w:rFonts w:ascii="Palatino Linotype" w:hAnsi="Palatino Linotype" w:cs="Arial"/>
          <w:i/>
          <w:iCs/>
          <w:sz w:val="14"/>
          <w:szCs w:val="14"/>
          <w:lang w:eastAsia="pl-PL"/>
        </w:rPr>
        <w:t>2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do uchwały nr XXIX/327/17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Rady Miejskiej w Świdnicy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</w:t>
      </w:r>
      <w:r w:rsidRPr="00105D4C">
        <w:rPr>
          <w:rFonts w:ascii="Palatino Linotype" w:hAnsi="Palatino Linotype" w:cs="Arial"/>
          <w:i/>
          <w:iCs/>
          <w:sz w:val="14"/>
          <w:szCs w:val="14"/>
        </w:rPr>
        <w:t>z dnia 3 marca 2017 r.</w:t>
      </w:r>
    </w:p>
    <w:p w14:paraId="4AD56973" w14:textId="0B3C8DE0" w:rsidR="00105D4C" w:rsidRPr="00105D4C" w:rsidRDefault="00105D4C" w:rsidP="00105D4C">
      <w:pPr>
        <w:pStyle w:val="Bezodstpw"/>
        <w:ind w:right="-426"/>
        <w:jc w:val="right"/>
        <w:rPr>
          <w:rFonts w:ascii="Palatino Linotype" w:hAnsi="Palatino Linotype" w:cs="Arial"/>
          <w:i/>
          <w:iCs/>
          <w:sz w:val="14"/>
          <w:szCs w:val="14"/>
          <w:lang w:eastAsia="pl-PL"/>
        </w:rPr>
      </w:pP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Załącznik nr </w:t>
      </w:r>
      <w:r w:rsidR="00CD0197">
        <w:rPr>
          <w:rFonts w:ascii="Palatino Linotype" w:hAnsi="Palatino Linotype" w:cs="Arial"/>
          <w:i/>
          <w:iCs/>
          <w:sz w:val="14"/>
          <w:szCs w:val="14"/>
          <w:lang w:eastAsia="pl-PL"/>
        </w:rPr>
        <w:t>4</w:t>
      </w:r>
      <w:r w:rsidRPr="00105D4C">
        <w:rPr>
          <w:rFonts w:ascii="Palatino Linotype" w:hAnsi="Palatino Linotype" w:cs="Arial"/>
          <w:i/>
          <w:iCs/>
          <w:sz w:val="14"/>
          <w:szCs w:val="14"/>
          <w:lang w:eastAsia="pl-PL"/>
        </w:rPr>
        <w:t xml:space="preserve"> do Regulaminu</w:t>
      </w:r>
    </w:p>
    <w:p w14:paraId="61DE3675" w14:textId="77777777" w:rsidR="00105D4C" w:rsidRDefault="00105D4C" w:rsidP="00105D4C"/>
    <w:p w14:paraId="2D7B21D6" w14:textId="77777777" w:rsidR="00105D4C" w:rsidRDefault="00105D4C" w:rsidP="00105D4C"/>
    <w:p w14:paraId="608E973D" w14:textId="4ADAE8F2" w:rsidR="00105D4C" w:rsidRPr="006265AB" w:rsidRDefault="00105D4C" w:rsidP="00105D4C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Oświadczenie rodzica/opiekuna prawnego</w:t>
      </w:r>
    </w:p>
    <w:p w14:paraId="78F34FB5" w14:textId="4B276E98" w:rsidR="00105D4C" w:rsidRPr="006265AB" w:rsidRDefault="00105D4C" w:rsidP="00105D4C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- o zgłoszeniu do przedszkola/szkoły podstawowej dziecka, którego rodzeństwo korzysta z usług tego przedszkola/tej szkoły podstawowej</w:t>
      </w:r>
    </w:p>
    <w:p w14:paraId="2945B968" w14:textId="77777777" w:rsidR="00105D4C" w:rsidRPr="006265AB" w:rsidRDefault="00105D4C" w:rsidP="00105D4C">
      <w:pPr>
        <w:jc w:val="center"/>
        <w:rPr>
          <w:rFonts w:ascii="Palatino Linotype" w:hAnsi="Palatino Linotype"/>
          <w:b/>
          <w:bCs/>
          <w:u w:val="single"/>
        </w:rPr>
      </w:pPr>
      <w:r w:rsidRPr="006265AB">
        <w:rPr>
          <w:rFonts w:ascii="Palatino Linotype" w:hAnsi="Palatino Linotype"/>
          <w:b/>
          <w:bCs/>
          <w:u w:val="single"/>
        </w:rPr>
        <w:t>- o zgłoszeniu do tej samej placówki dwojga lub więcej dzieci</w:t>
      </w:r>
    </w:p>
    <w:p w14:paraId="72E69EEC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B09913E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915E3CB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Oświadczam, że:</w:t>
      </w:r>
    </w:p>
    <w:p w14:paraId="709738DD" w14:textId="42CA9F86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</w:t>
      </w:r>
    </w:p>
    <w:p w14:paraId="746D762F" w14:textId="58819331" w:rsidR="00105D4C" w:rsidRPr="00105D4C" w:rsidRDefault="00105D4C" w:rsidP="00105D4C">
      <w:pPr>
        <w:spacing w:after="0"/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● moje dziecko . 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 . . . .. . . . . ma rodzeństwo w Przedszkolu Miejskim nr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 xml:space="preserve">*  </w:t>
      </w:r>
    </w:p>
    <w:p w14:paraId="2F6D1667" w14:textId="02BBFD12" w:rsidR="00105D4C" w:rsidRPr="00105D4C" w:rsidRDefault="00105D4C" w:rsidP="00105D4C">
      <w:pPr>
        <w:spacing w:after="0"/>
        <w:rPr>
          <w:rFonts w:ascii="Palatino Linotype" w:hAnsi="Palatino Linotype"/>
          <w:i/>
          <w:iCs/>
          <w:sz w:val="20"/>
          <w:szCs w:val="20"/>
        </w:rPr>
      </w:pPr>
      <w:r w:rsidRPr="00105D4C">
        <w:rPr>
          <w:rFonts w:ascii="Palatino Linotype" w:hAnsi="Palatino Linotype"/>
          <w:i/>
          <w:iCs/>
          <w:sz w:val="20"/>
          <w:szCs w:val="20"/>
        </w:rPr>
        <w:t xml:space="preserve">                               </w:t>
      </w:r>
      <w:r>
        <w:rPr>
          <w:rFonts w:ascii="Palatino Linotype" w:hAnsi="Palatino Linotype"/>
          <w:i/>
          <w:iCs/>
          <w:sz w:val="20"/>
          <w:szCs w:val="20"/>
        </w:rPr>
        <w:t xml:space="preserve">               </w:t>
      </w:r>
      <w:r w:rsidRPr="00105D4C">
        <w:rPr>
          <w:rFonts w:ascii="Palatino Linotype" w:hAnsi="Palatino Linotype"/>
          <w:i/>
          <w:iCs/>
          <w:sz w:val="20"/>
          <w:szCs w:val="20"/>
        </w:rPr>
        <w:t xml:space="preserve">  (imię i nazwisko)</w:t>
      </w:r>
    </w:p>
    <w:p w14:paraId="07013CFF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558DB25D" w14:textId="75084AF2" w:rsidR="00105D4C" w:rsidRPr="00105D4C" w:rsidRDefault="00105D4C" w:rsidP="00105D4C">
      <w:pPr>
        <w:spacing w:after="0"/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● moje dziecko . 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. . . . . .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 xml:space="preserve">. . . . . . . . . . . . .  .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 xml:space="preserve"> ma rodzeństwo w Szkole Podstawowej nr  . . .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sz w:val="20"/>
          <w:szCs w:val="20"/>
        </w:rPr>
        <w:t>*</w:t>
      </w:r>
    </w:p>
    <w:p w14:paraId="086E441D" w14:textId="5ADA8C99" w:rsidR="00105D4C" w:rsidRPr="00105D4C" w:rsidRDefault="00105D4C" w:rsidP="00105D4C">
      <w:pPr>
        <w:spacing w:after="0"/>
        <w:rPr>
          <w:rFonts w:ascii="Palatino Linotype" w:hAnsi="Palatino Linotype"/>
          <w:i/>
          <w:iCs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                              </w:t>
      </w:r>
      <w:r>
        <w:rPr>
          <w:rFonts w:ascii="Palatino Linotype" w:hAnsi="Palatino Linotype"/>
          <w:sz w:val="20"/>
          <w:szCs w:val="20"/>
        </w:rPr>
        <w:t xml:space="preserve">                  </w:t>
      </w:r>
      <w:r w:rsidRPr="00105D4C">
        <w:rPr>
          <w:rFonts w:ascii="Palatino Linotype" w:hAnsi="Palatino Linotype"/>
          <w:sz w:val="20"/>
          <w:szCs w:val="20"/>
        </w:rPr>
        <w:t xml:space="preserve"> </w:t>
      </w:r>
      <w:r w:rsidRPr="00105D4C">
        <w:rPr>
          <w:rFonts w:ascii="Palatino Linotype" w:hAnsi="Palatino Linotype"/>
          <w:i/>
          <w:iCs/>
          <w:sz w:val="20"/>
          <w:szCs w:val="20"/>
        </w:rPr>
        <w:t>(imię i nazwisko)</w:t>
      </w:r>
    </w:p>
    <w:p w14:paraId="0937C808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</w:t>
      </w:r>
    </w:p>
    <w:p w14:paraId="3C0196ED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>● do  Przedszkola/Szkoły Podstawowej nr . . . . * zgłaszam jednocześnie . . . . . dzieci*.</w:t>
      </w:r>
    </w:p>
    <w:p w14:paraId="2407C888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24334AA2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5EC2E2C5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Jestem świadoma/y odpowiedzialności karnej za złożenie fałszywego oświadczenia. </w:t>
      </w:r>
    </w:p>
    <w:p w14:paraId="75828910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2BD1216D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</w:p>
    <w:p w14:paraId="10FC1AC2" w14:textId="77777777" w:rsidR="00105D4C" w:rsidRPr="00105D4C" w:rsidRDefault="00105D4C" w:rsidP="00105D4C">
      <w:pPr>
        <w:rPr>
          <w:rFonts w:ascii="Palatino Linotype" w:hAnsi="Palatino Linotype"/>
          <w:sz w:val="20"/>
          <w:szCs w:val="20"/>
        </w:rPr>
      </w:pPr>
      <w:r w:rsidRPr="00105D4C">
        <w:rPr>
          <w:rFonts w:ascii="Palatino Linotype" w:hAnsi="Palatino Linotype"/>
          <w:sz w:val="20"/>
          <w:szCs w:val="20"/>
        </w:rPr>
        <w:t xml:space="preserve">Świdnica, dnia . . . . . . . . . . .                              . . . . . . . . . . . . . . . . . . . . . . . . . . .                                                                                               </w:t>
      </w:r>
    </w:p>
    <w:p w14:paraId="329B34E2" w14:textId="4D722DC6" w:rsidR="00105D4C" w:rsidRPr="00105D4C" w:rsidRDefault="00105D4C" w:rsidP="00105D4C">
      <w:pPr>
        <w:spacing w:after="0"/>
        <w:rPr>
          <w:rFonts w:ascii="Palatino Linotype" w:hAnsi="Palatino Linotype"/>
          <w:i/>
          <w:iCs/>
          <w:sz w:val="18"/>
          <w:szCs w:val="18"/>
        </w:rPr>
      </w:pPr>
      <w:r w:rsidRPr="00105D4C">
        <w:rPr>
          <w:rFonts w:ascii="Palatino Linotype" w:hAnsi="Palatino Linotype"/>
          <w:i/>
          <w:iCs/>
          <w:sz w:val="18"/>
          <w:szCs w:val="18"/>
        </w:rPr>
        <w:t xml:space="preserve">                                                                                  (czytelny podpis rodzica/opiekuna prawnego)</w:t>
      </w:r>
    </w:p>
    <w:p w14:paraId="0748829E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03C7A9F0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1DCF1B0E" w14:textId="77777777" w:rsidR="00105D4C" w:rsidRPr="00105D4C" w:rsidRDefault="00105D4C" w:rsidP="00105D4C">
      <w:pPr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105D4C">
        <w:rPr>
          <w:rFonts w:ascii="Palatino Linotype" w:hAnsi="Palatino Linotype"/>
          <w:b/>
          <w:bCs/>
          <w:i/>
          <w:iCs/>
          <w:sz w:val="20"/>
          <w:szCs w:val="20"/>
        </w:rPr>
        <w:t xml:space="preserve">* </w:t>
      </w:r>
      <w:r w:rsidRPr="00105D4C">
        <w:rPr>
          <w:rFonts w:ascii="Palatino Linotype" w:hAnsi="Palatino Linotype"/>
          <w:i/>
          <w:iCs/>
          <w:sz w:val="20"/>
          <w:szCs w:val="20"/>
        </w:rPr>
        <w:t>niepotrzebne skreślić</w:t>
      </w:r>
    </w:p>
    <w:p w14:paraId="2D4DAAC6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179D3ABC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05E2F8BF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F6D5E92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51D2072A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0169C77B" w14:textId="77777777" w:rsidR="00105D4C" w:rsidRPr="00105D4C" w:rsidRDefault="00105D4C" w:rsidP="00105D4C">
      <w:pPr>
        <w:rPr>
          <w:rFonts w:ascii="Palatino Linotype" w:hAnsi="Palatino Linotype"/>
        </w:rPr>
      </w:pPr>
    </w:p>
    <w:p w14:paraId="6E29BD79" w14:textId="77777777" w:rsidR="00CC770B" w:rsidRPr="00105D4C" w:rsidRDefault="00CC770B" w:rsidP="00CC770B">
      <w:pPr>
        <w:rPr>
          <w:rFonts w:ascii="Palatino Linotype" w:hAnsi="Palatino Linotype"/>
        </w:rPr>
      </w:pPr>
    </w:p>
    <w:p w14:paraId="2E069F8D" w14:textId="2D1B8352" w:rsidR="00CD0197" w:rsidRDefault="00CD0197">
      <w:pPr>
        <w:rPr>
          <w:rFonts w:ascii="Palatino Linotype" w:hAnsi="Palatino Linotype"/>
          <w:sz w:val="20"/>
          <w:szCs w:val="20"/>
        </w:rPr>
      </w:pPr>
    </w:p>
    <w:sectPr w:rsidR="00CD0197" w:rsidSect="001977D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DD4"/>
    <w:multiLevelType w:val="hybridMultilevel"/>
    <w:tmpl w:val="3A5C5C20"/>
    <w:lvl w:ilvl="0" w:tplc="AD4A9B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72C74"/>
    <w:multiLevelType w:val="hybridMultilevel"/>
    <w:tmpl w:val="4AC0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350BD"/>
    <w:multiLevelType w:val="hybridMultilevel"/>
    <w:tmpl w:val="76201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17B"/>
    <w:multiLevelType w:val="hybridMultilevel"/>
    <w:tmpl w:val="A6FED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072"/>
    <w:multiLevelType w:val="multilevel"/>
    <w:tmpl w:val="A4A4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530FC"/>
    <w:multiLevelType w:val="hybridMultilevel"/>
    <w:tmpl w:val="FFF8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3E21"/>
    <w:multiLevelType w:val="hybridMultilevel"/>
    <w:tmpl w:val="880CD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11B2E"/>
    <w:multiLevelType w:val="multilevel"/>
    <w:tmpl w:val="CF2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220A5"/>
    <w:multiLevelType w:val="hybridMultilevel"/>
    <w:tmpl w:val="5D225416"/>
    <w:lvl w:ilvl="0" w:tplc="074EA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A886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2F7"/>
    <w:multiLevelType w:val="multilevel"/>
    <w:tmpl w:val="B832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25C1D"/>
    <w:multiLevelType w:val="hybridMultilevel"/>
    <w:tmpl w:val="C95A1B58"/>
    <w:lvl w:ilvl="0" w:tplc="78C0D3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4037"/>
    <w:multiLevelType w:val="hybridMultilevel"/>
    <w:tmpl w:val="8CBA3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131C7"/>
    <w:multiLevelType w:val="hybridMultilevel"/>
    <w:tmpl w:val="13EE09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76811"/>
    <w:multiLevelType w:val="multilevel"/>
    <w:tmpl w:val="3BA81CFE"/>
    <w:lvl w:ilvl="0">
      <w:start w:val="2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A2A24AA"/>
    <w:multiLevelType w:val="hybridMultilevel"/>
    <w:tmpl w:val="2CD41C68"/>
    <w:lvl w:ilvl="0" w:tplc="12FED6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56E7"/>
    <w:multiLevelType w:val="hybridMultilevel"/>
    <w:tmpl w:val="2BCA3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E6FF1"/>
    <w:multiLevelType w:val="hybridMultilevel"/>
    <w:tmpl w:val="76C61BF0"/>
    <w:lvl w:ilvl="0" w:tplc="6C30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A73EB"/>
    <w:multiLevelType w:val="multilevel"/>
    <w:tmpl w:val="8496FA38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8" w15:restartNumberingAfterBreak="0">
    <w:nsid w:val="41824FA0"/>
    <w:multiLevelType w:val="multilevel"/>
    <w:tmpl w:val="EA64AA84"/>
    <w:lvl w:ilvl="0">
      <w:start w:val="20"/>
      <w:numFmt w:val="decimal"/>
      <w:lvlText w:val="%1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1">
      <w:start w:val="4"/>
      <w:numFmt w:val="decimalZero"/>
      <w:lvlText w:val="%1.%2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2">
      <w:start w:val="2026"/>
      <w:numFmt w:val="decimal"/>
      <w:lvlText w:val="%1.%2.%3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972" w:hanging="972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  <w:sz w:val="22"/>
      </w:rPr>
    </w:lvl>
  </w:abstractNum>
  <w:abstractNum w:abstractNumId="19" w15:restartNumberingAfterBreak="0">
    <w:nsid w:val="46196A34"/>
    <w:multiLevelType w:val="hybridMultilevel"/>
    <w:tmpl w:val="AD82CBC6"/>
    <w:lvl w:ilvl="0" w:tplc="52D04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50D8B"/>
    <w:multiLevelType w:val="multilevel"/>
    <w:tmpl w:val="8BC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6F226C"/>
    <w:multiLevelType w:val="hybridMultilevel"/>
    <w:tmpl w:val="42763726"/>
    <w:lvl w:ilvl="0" w:tplc="3680231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85BDD"/>
    <w:multiLevelType w:val="hybridMultilevel"/>
    <w:tmpl w:val="FE98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A4A1E"/>
    <w:multiLevelType w:val="multilevel"/>
    <w:tmpl w:val="6BC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0B0F24"/>
    <w:multiLevelType w:val="multilevel"/>
    <w:tmpl w:val="1BBA0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9B61FF"/>
    <w:multiLevelType w:val="multilevel"/>
    <w:tmpl w:val="751A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574B2"/>
    <w:multiLevelType w:val="multilevel"/>
    <w:tmpl w:val="38DCC916"/>
    <w:lvl w:ilvl="0">
      <w:start w:val="27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810" w:hanging="81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F20194F"/>
    <w:multiLevelType w:val="hybridMultilevel"/>
    <w:tmpl w:val="507C1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73540"/>
    <w:multiLevelType w:val="hybridMultilevel"/>
    <w:tmpl w:val="B0880522"/>
    <w:lvl w:ilvl="0" w:tplc="62EEC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90D44"/>
    <w:multiLevelType w:val="multilevel"/>
    <w:tmpl w:val="CB14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783DBF"/>
    <w:multiLevelType w:val="hybridMultilevel"/>
    <w:tmpl w:val="BF804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B0AAA"/>
    <w:multiLevelType w:val="multilevel"/>
    <w:tmpl w:val="92067BD6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D6B6F0B"/>
    <w:multiLevelType w:val="hybridMultilevel"/>
    <w:tmpl w:val="B8D08F32"/>
    <w:lvl w:ilvl="0" w:tplc="FCD2867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95B10"/>
    <w:multiLevelType w:val="multilevel"/>
    <w:tmpl w:val="890040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3621D2"/>
    <w:multiLevelType w:val="hybridMultilevel"/>
    <w:tmpl w:val="561E1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976FB"/>
    <w:multiLevelType w:val="multilevel"/>
    <w:tmpl w:val="AA16A118"/>
    <w:lvl w:ilvl="0">
      <w:start w:val="2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82D1B7D"/>
    <w:multiLevelType w:val="hybridMultilevel"/>
    <w:tmpl w:val="5F32586C"/>
    <w:lvl w:ilvl="0" w:tplc="DA266B0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D67D4"/>
    <w:multiLevelType w:val="hybridMultilevel"/>
    <w:tmpl w:val="DA00BD82"/>
    <w:lvl w:ilvl="0" w:tplc="FAF89E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71B1"/>
    <w:multiLevelType w:val="hybridMultilevel"/>
    <w:tmpl w:val="A8C40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41289">
    <w:abstractNumId w:val="29"/>
  </w:num>
  <w:num w:numId="2" w16cid:durableId="1520848255">
    <w:abstractNumId w:val="23"/>
  </w:num>
  <w:num w:numId="3" w16cid:durableId="1903439627">
    <w:abstractNumId w:val="4"/>
  </w:num>
  <w:num w:numId="4" w16cid:durableId="1177386728">
    <w:abstractNumId w:val="33"/>
  </w:num>
  <w:num w:numId="5" w16cid:durableId="1989748825">
    <w:abstractNumId w:val="24"/>
  </w:num>
  <w:num w:numId="6" w16cid:durableId="2009550613">
    <w:abstractNumId w:val="9"/>
  </w:num>
  <w:num w:numId="7" w16cid:durableId="877282307">
    <w:abstractNumId w:val="20"/>
  </w:num>
  <w:num w:numId="8" w16cid:durableId="646325531">
    <w:abstractNumId w:val="25"/>
  </w:num>
  <w:num w:numId="9" w16cid:durableId="490566091">
    <w:abstractNumId w:val="7"/>
  </w:num>
  <w:num w:numId="10" w16cid:durableId="289211843">
    <w:abstractNumId w:val="35"/>
  </w:num>
  <w:num w:numId="11" w16cid:durableId="1176650886">
    <w:abstractNumId w:val="37"/>
  </w:num>
  <w:num w:numId="12" w16cid:durableId="1891309031">
    <w:abstractNumId w:val="32"/>
  </w:num>
  <w:num w:numId="13" w16cid:durableId="1839273399">
    <w:abstractNumId w:val="2"/>
  </w:num>
  <w:num w:numId="14" w16cid:durableId="2030137887">
    <w:abstractNumId w:val="11"/>
  </w:num>
  <w:num w:numId="15" w16cid:durableId="2056922584">
    <w:abstractNumId w:val="0"/>
  </w:num>
  <w:num w:numId="16" w16cid:durableId="1007950265">
    <w:abstractNumId w:val="22"/>
  </w:num>
  <w:num w:numId="17" w16cid:durableId="1387147606">
    <w:abstractNumId w:val="6"/>
  </w:num>
  <w:num w:numId="18" w16cid:durableId="378211349">
    <w:abstractNumId w:val="38"/>
  </w:num>
  <w:num w:numId="19" w16cid:durableId="545413221">
    <w:abstractNumId w:val="3"/>
  </w:num>
  <w:num w:numId="20" w16cid:durableId="1658414785">
    <w:abstractNumId w:val="28"/>
  </w:num>
  <w:num w:numId="21" w16cid:durableId="1477793682">
    <w:abstractNumId w:val="15"/>
  </w:num>
  <w:num w:numId="22" w16cid:durableId="1062023456">
    <w:abstractNumId w:val="30"/>
  </w:num>
  <w:num w:numId="23" w16cid:durableId="827089848">
    <w:abstractNumId w:val="1"/>
  </w:num>
  <w:num w:numId="24" w16cid:durableId="1909875296">
    <w:abstractNumId w:val="5"/>
  </w:num>
  <w:num w:numId="25" w16cid:durableId="1824930109">
    <w:abstractNumId w:val="21"/>
  </w:num>
  <w:num w:numId="26" w16cid:durableId="1989750431">
    <w:abstractNumId w:val="16"/>
  </w:num>
  <w:num w:numId="27" w16cid:durableId="1379431911">
    <w:abstractNumId w:val="34"/>
  </w:num>
  <w:num w:numId="28" w16cid:durableId="1252617053">
    <w:abstractNumId w:val="19"/>
  </w:num>
  <w:num w:numId="29" w16cid:durableId="360979786">
    <w:abstractNumId w:val="27"/>
  </w:num>
  <w:num w:numId="30" w16cid:durableId="101456113">
    <w:abstractNumId w:val="36"/>
  </w:num>
  <w:num w:numId="31" w16cid:durableId="455609118">
    <w:abstractNumId w:val="14"/>
  </w:num>
  <w:num w:numId="32" w16cid:durableId="816264756">
    <w:abstractNumId w:val="10"/>
  </w:num>
  <w:num w:numId="33" w16cid:durableId="105738247">
    <w:abstractNumId w:val="8"/>
  </w:num>
  <w:num w:numId="34" w16cid:durableId="1612394872">
    <w:abstractNumId w:val="12"/>
  </w:num>
  <w:num w:numId="35" w16cid:durableId="1616280918">
    <w:abstractNumId w:val="17"/>
  </w:num>
  <w:num w:numId="36" w16cid:durableId="518474435">
    <w:abstractNumId w:val="31"/>
  </w:num>
  <w:num w:numId="37" w16cid:durableId="97724216">
    <w:abstractNumId w:val="18"/>
  </w:num>
  <w:num w:numId="38" w16cid:durableId="1075055816">
    <w:abstractNumId w:val="13"/>
  </w:num>
  <w:num w:numId="39" w16cid:durableId="19969532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59"/>
    <w:rsid w:val="00001BF2"/>
    <w:rsid w:val="0001064A"/>
    <w:rsid w:val="000211E6"/>
    <w:rsid w:val="000869C2"/>
    <w:rsid w:val="000A293E"/>
    <w:rsid w:val="000C1B59"/>
    <w:rsid w:val="000E6DC1"/>
    <w:rsid w:val="000F6FDE"/>
    <w:rsid w:val="00105D4C"/>
    <w:rsid w:val="0012575C"/>
    <w:rsid w:val="00193D9E"/>
    <w:rsid w:val="00194531"/>
    <w:rsid w:val="001977D5"/>
    <w:rsid w:val="001D35EB"/>
    <w:rsid w:val="00202491"/>
    <w:rsid w:val="002068CC"/>
    <w:rsid w:val="00254A96"/>
    <w:rsid w:val="00267A47"/>
    <w:rsid w:val="002B7546"/>
    <w:rsid w:val="002F666A"/>
    <w:rsid w:val="003117DE"/>
    <w:rsid w:val="003316EB"/>
    <w:rsid w:val="00333D29"/>
    <w:rsid w:val="003E750A"/>
    <w:rsid w:val="004179CD"/>
    <w:rsid w:val="004A3F01"/>
    <w:rsid w:val="005057B7"/>
    <w:rsid w:val="00563C59"/>
    <w:rsid w:val="00586433"/>
    <w:rsid w:val="00596875"/>
    <w:rsid w:val="005A5709"/>
    <w:rsid w:val="005B6571"/>
    <w:rsid w:val="005C0AA3"/>
    <w:rsid w:val="005C1E8C"/>
    <w:rsid w:val="00600709"/>
    <w:rsid w:val="006265AB"/>
    <w:rsid w:val="006459BF"/>
    <w:rsid w:val="00654822"/>
    <w:rsid w:val="00666405"/>
    <w:rsid w:val="006811B2"/>
    <w:rsid w:val="0068697E"/>
    <w:rsid w:val="006D06E9"/>
    <w:rsid w:val="006D3201"/>
    <w:rsid w:val="00762481"/>
    <w:rsid w:val="00810A82"/>
    <w:rsid w:val="00825AFD"/>
    <w:rsid w:val="00847A48"/>
    <w:rsid w:val="008707DC"/>
    <w:rsid w:val="00880A2A"/>
    <w:rsid w:val="008A0E40"/>
    <w:rsid w:val="008E7144"/>
    <w:rsid w:val="00926A20"/>
    <w:rsid w:val="00952CD6"/>
    <w:rsid w:val="00A6264E"/>
    <w:rsid w:val="00A63135"/>
    <w:rsid w:val="00A736A2"/>
    <w:rsid w:val="00A757A8"/>
    <w:rsid w:val="00AD1D2F"/>
    <w:rsid w:val="00AF1280"/>
    <w:rsid w:val="00BC5495"/>
    <w:rsid w:val="00BD28C0"/>
    <w:rsid w:val="00BF6723"/>
    <w:rsid w:val="00C23FE0"/>
    <w:rsid w:val="00C83B73"/>
    <w:rsid w:val="00CC770B"/>
    <w:rsid w:val="00CD0197"/>
    <w:rsid w:val="00D23CF8"/>
    <w:rsid w:val="00DC0D95"/>
    <w:rsid w:val="00DC12E3"/>
    <w:rsid w:val="00E03ACB"/>
    <w:rsid w:val="00E304D0"/>
    <w:rsid w:val="00E96101"/>
    <w:rsid w:val="00EC0388"/>
    <w:rsid w:val="00EC6E44"/>
    <w:rsid w:val="00ED09ED"/>
    <w:rsid w:val="00F125F0"/>
    <w:rsid w:val="00F83809"/>
    <w:rsid w:val="00FC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0DB6"/>
  <w15:chartTrackingRefBased/>
  <w15:docId w15:val="{364898F8-3588-42AF-A739-FB5715AD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C1B59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1B5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C1B59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1977D5"/>
    <w:rPr>
      <w:rFonts w:eastAsia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77D5"/>
    <w:pPr>
      <w:widowControl w:val="0"/>
      <w:shd w:val="clear" w:color="auto" w:fill="FFFFFF"/>
      <w:spacing w:after="360" w:line="413" w:lineRule="exact"/>
      <w:jc w:val="both"/>
    </w:pPr>
    <w:rPr>
      <w:rFonts w:eastAsia="Times New Roman"/>
      <w:b/>
      <w:bCs/>
    </w:rPr>
  </w:style>
  <w:style w:type="character" w:customStyle="1" w:styleId="Teksttreci2Bezpogrubienia">
    <w:name w:val="Tekst treści (2) + Bez pogrubienia"/>
    <w:basedOn w:val="Teksttreci2"/>
    <w:rsid w:val="001977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qFormat/>
    <w:rsid w:val="001977D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7A47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C770B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9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0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7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9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61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35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8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4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587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53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6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1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545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7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0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krutacje-swidnica.pzo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3677-824A-4479-B4AD-CF3B91E1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3014</Words>
  <Characters>18090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Pawłowska</dc:creator>
  <cp:keywords/>
  <dc:description/>
  <cp:lastModifiedBy>Katarzyna Pawłowska</cp:lastModifiedBy>
  <cp:revision>24</cp:revision>
  <cp:lastPrinted>2024-01-25T10:53:00Z</cp:lastPrinted>
  <dcterms:created xsi:type="dcterms:W3CDTF">2024-01-16T10:01:00Z</dcterms:created>
  <dcterms:modified xsi:type="dcterms:W3CDTF">2026-02-10T07:29:00Z</dcterms:modified>
</cp:coreProperties>
</file>